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2ACA" w14:textId="77777777" w:rsidR="00172307" w:rsidRPr="00172307" w:rsidRDefault="00172307" w:rsidP="00172307">
      <w:pPr>
        <w:jc w:val="center"/>
        <w:rPr>
          <w:b/>
          <w:sz w:val="28"/>
          <w:szCs w:val="28"/>
        </w:rPr>
      </w:pPr>
      <w:r w:rsidRPr="00172307">
        <w:rPr>
          <w:b/>
          <w:sz w:val="28"/>
          <w:szCs w:val="28"/>
        </w:rPr>
        <w:t xml:space="preserve">THE </w:t>
      </w:r>
      <w:r w:rsidR="00052C30">
        <w:rPr>
          <w:b/>
          <w:sz w:val="28"/>
          <w:szCs w:val="28"/>
        </w:rPr>
        <w:t>PHENOMENA</w:t>
      </w:r>
      <w:r w:rsidRPr="00172307">
        <w:rPr>
          <w:b/>
          <w:sz w:val="28"/>
          <w:szCs w:val="28"/>
        </w:rPr>
        <w:t xml:space="preserve"> OF ENGLISH LANGUAGE</w:t>
      </w:r>
      <w:r w:rsidR="00052C30">
        <w:rPr>
          <w:b/>
          <w:sz w:val="28"/>
          <w:szCs w:val="28"/>
        </w:rPr>
        <w:t xml:space="preserve"> INTERFERENCE</w:t>
      </w:r>
      <w:r w:rsidRPr="00172307">
        <w:rPr>
          <w:b/>
          <w:sz w:val="28"/>
          <w:szCs w:val="28"/>
        </w:rPr>
        <w:t xml:space="preserve"> </w:t>
      </w:r>
    </w:p>
    <w:p w14:paraId="5F0E3E4E" w14:textId="77777777" w:rsidR="00172307" w:rsidRPr="00172307" w:rsidRDefault="00052C30" w:rsidP="00172307">
      <w:pPr>
        <w:jc w:val="center"/>
        <w:rPr>
          <w:b/>
          <w:sz w:val="28"/>
          <w:szCs w:val="28"/>
        </w:rPr>
      </w:pPr>
      <w:r>
        <w:rPr>
          <w:b/>
          <w:sz w:val="28"/>
          <w:szCs w:val="28"/>
        </w:rPr>
        <w:t xml:space="preserve">TO </w:t>
      </w:r>
      <w:r w:rsidR="00172307" w:rsidRPr="00172307">
        <w:rPr>
          <w:b/>
          <w:sz w:val="28"/>
          <w:szCs w:val="28"/>
        </w:rPr>
        <w:t>THE FIRST LANGUAGE IN “</w:t>
      </w:r>
      <w:r w:rsidR="00172307" w:rsidRPr="00172307">
        <w:rPr>
          <w:b/>
          <w:i/>
          <w:sz w:val="28"/>
          <w:szCs w:val="28"/>
        </w:rPr>
        <w:t>BAHASA GAUL</w:t>
      </w:r>
      <w:r w:rsidR="00172307" w:rsidRPr="00172307">
        <w:rPr>
          <w:b/>
          <w:sz w:val="28"/>
          <w:szCs w:val="28"/>
        </w:rPr>
        <w:t>” OF MILENIAL</w:t>
      </w:r>
    </w:p>
    <w:p w14:paraId="407915A5" w14:textId="77777777" w:rsidR="00172307" w:rsidRPr="00172307" w:rsidRDefault="00172307" w:rsidP="00172307">
      <w:pPr>
        <w:jc w:val="center"/>
        <w:rPr>
          <w:b/>
          <w:sz w:val="28"/>
          <w:szCs w:val="28"/>
        </w:rPr>
      </w:pPr>
      <w:r>
        <w:rPr>
          <w:b/>
          <w:sz w:val="28"/>
          <w:szCs w:val="28"/>
        </w:rPr>
        <w:t>(CASE STUDY TO MILE</w:t>
      </w:r>
      <w:r w:rsidRPr="00172307">
        <w:rPr>
          <w:b/>
          <w:sz w:val="28"/>
          <w:szCs w:val="28"/>
        </w:rPr>
        <w:t xml:space="preserve">NIAL IN THE USE OF ENGLISH SLANGUAGE) </w:t>
      </w:r>
    </w:p>
    <w:p w14:paraId="00403695" w14:textId="77777777" w:rsidR="001C6058" w:rsidRDefault="001C6058" w:rsidP="001C6058">
      <w:pPr>
        <w:jc w:val="center"/>
        <w:rPr>
          <w:b/>
          <w:iCs/>
        </w:rPr>
      </w:pPr>
    </w:p>
    <w:p w14:paraId="3A7AAB3A" w14:textId="77777777" w:rsidR="001C6058" w:rsidRPr="00F53B4E" w:rsidRDefault="00172307" w:rsidP="001C6058">
      <w:pPr>
        <w:jc w:val="center"/>
        <w:rPr>
          <w:bCs/>
          <w:caps/>
          <w:sz w:val="20"/>
          <w:szCs w:val="20"/>
          <w:lang w:val="nl-NL"/>
        </w:rPr>
      </w:pPr>
      <w:r>
        <w:rPr>
          <w:bCs/>
          <w:sz w:val="20"/>
          <w:szCs w:val="20"/>
          <w:lang w:val="nl-NL"/>
        </w:rPr>
        <w:t>Dwi Indah Kartika</w:t>
      </w:r>
      <w:r w:rsidR="00B00A44" w:rsidRPr="00102B28">
        <w:rPr>
          <w:bCs/>
          <w:sz w:val="20"/>
          <w:szCs w:val="20"/>
          <w:vertAlign w:val="superscript"/>
          <w:lang w:val="nl-NL"/>
        </w:rPr>
        <w:t>1</w:t>
      </w:r>
      <w:r w:rsidR="00B00A44">
        <w:rPr>
          <w:bCs/>
          <w:caps/>
          <w:sz w:val="20"/>
          <w:szCs w:val="20"/>
          <w:lang w:val="nl-NL"/>
        </w:rPr>
        <w:t xml:space="preserve">, </w:t>
      </w:r>
      <w:r>
        <w:rPr>
          <w:bCs/>
          <w:sz w:val="20"/>
          <w:szCs w:val="20"/>
          <w:lang w:val="nl-NL"/>
        </w:rPr>
        <w:t>Muhamad Ramdhani</w:t>
      </w:r>
      <w:r w:rsidR="00B00A44">
        <w:rPr>
          <w:bCs/>
          <w:sz w:val="20"/>
          <w:szCs w:val="20"/>
          <w:vertAlign w:val="superscript"/>
          <w:lang w:val="nl-NL"/>
        </w:rPr>
        <w:t>2</w:t>
      </w:r>
      <w:r w:rsidR="00B00A44">
        <w:rPr>
          <w:bCs/>
          <w:caps/>
          <w:sz w:val="20"/>
          <w:szCs w:val="20"/>
          <w:lang w:val="nl-NL"/>
        </w:rPr>
        <w:t xml:space="preserve">, </w:t>
      </w:r>
      <w:r>
        <w:rPr>
          <w:bCs/>
          <w:sz w:val="20"/>
          <w:szCs w:val="20"/>
          <w:lang w:val="nl-NL"/>
        </w:rPr>
        <w:t>Dyah Poespita</w:t>
      </w:r>
      <w:r w:rsidR="00B00A44">
        <w:rPr>
          <w:bCs/>
          <w:sz w:val="20"/>
          <w:szCs w:val="20"/>
          <w:vertAlign w:val="superscript"/>
          <w:lang w:val="nl-NL"/>
        </w:rPr>
        <w:t>3</w:t>
      </w:r>
      <w:r w:rsidR="00B00A44">
        <w:rPr>
          <w:bCs/>
          <w:caps/>
          <w:sz w:val="20"/>
          <w:szCs w:val="20"/>
          <w:lang w:val="nl-NL"/>
        </w:rPr>
        <w:t xml:space="preserve"> </w:t>
      </w:r>
    </w:p>
    <w:p w14:paraId="0F079349" w14:textId="77777777" w:rsidR="001C6058" w:rsidRPr="00EF631C" w:rsidRDefault="00EF631C" w:rsidP="001C6058">
      <w:pPr>
        <w:jc w:val="center"/>
        <w:rPr>
          <w:b/>
          <w:color w:val="FF0000"/>
          <w:sz w:val="20"/>
          <w:szCs w:val="20"/>
        </w:rPr>
      </w:pPr>
      <w:r w:rsidRPr="00EF631C">
        <w:rPr>
          <w:sz w:val="20"/>
          <w:szCs w:val="20"/>
        </w:rPr>
        <w:t>[</w:t>
      </w:r>
      <w:r w:rsidR="00A35BFF">
        <w:rPr>
          <w:sz w:val="20"/>
          <w:szCs w:val="20"/>
        </w:rPr>
        <w:t>dw1k4rt1k4@gmail.com</w:t>
      </w:r>
      <w:r w:rsidR="002A3627" w:rsidRPr="00EF631C">
        <w:rPr>
          <w:sz w:val="20"/>
          <w:szCs w:val="20"/>
          <w:vertAlign w:val="superscript"/>
        </w:rPr>
        <w:t>1</w:t>
      </w:r>
      <w:r w:rsidR="002A3627" w:rsidRPr="00EF631C">
        <w:rPr>
          <w:sz w:val="20"/>
          <w:szCs w:val="20"/>
        </w:rPr>
        <w:t>,</w:t>
      </w:r>
      <w:r w:rsidR="001C6058" w:rsidRPr="00EF631C">
        <w:rPr>
          <w:sz w:val="20"/>
          <w:szCs w:val="20"/>
        </w:rPr>
        <w:t xml:space="preserve"> </w:t>
      </w:r>
      <w:r w:rsidR="00A35BFF">
        <w:rPr>
          <w:sz w:val="20"/>
          <w:szCs w:val="20"/>
        </w:rPr>
        <w:t>kuringdani@gmail.com</w:t>
      </w:r>
      <w:r w:rsidR="002A3627" w:rsidRPr="00EF631C">
        <w:rPr>
          <w:sz w:val="20"/>
          <w:szCs w:val="20"/>
          <w:vertAlign w:val="superscript"/>
        </w:rPr>
        <w:t>2</w:t>
      </w:r>
      <w:r w:rsidR="002A3627" w:rsidRPr="00EF631C">
        <w:rPr>
          <w:sz w:val="20"/>
          <w:szCs w:val="20"/>
        </w:rPr>
        <w:t xml:space="preserve">, </w:t>
      </w:r>
      <w:r w:rsidR="00A35BFF">
        <w:rPr>
          <w:sz w:val="20"/>
          <w:szCs w:val="20"/>
        </w:rPr>
        <w:t>dyah.poespita1968@gmail.com</w:t>
      </w:r>
      <w:r w:rsidR="002A3627" w:rsidRPr="00EF631C">
        <w:rPr>
          <w:sz w:val="20"/>
          <w:szCs w:val="20"/>
          <w:vertAlign w:val="superscript"/>
        </w:rPr>
        <w:t>3</w:t>
      </w:r>
    </w:p>
    <w:p w14:paraId="30AA16C3" w14:textId="77777777" w:rsidR="001C6058" w:rsidRPr="002A3627" w:rsidRDefault="00172307" w:rsidP="001C6058">
      <w:pPr>
        <w:jc w:val="center"/>
        <w:rPr>
          <w:i/>
          <w:sz w:val="20"/>
          <w:szCs w:val="20"/>
        </w:rPr>
      </w:pPr>
      <w:proofErr w:type="spellStart"/>
      <w:r>
        <w:rPr>
          <w:i/>
          <w:sz w:val="20"/>
          <w:szCs w:val="20"/>
        </w:rPr>
        <w:t>Kampus</w:t>
      </w:r>
      <w:proofErr w:type="spellEnd"/>
      <w:r>
        <w:rPr>
          <w:i/>
          <w:sz w:val="20"/>
          <w:szCs w:val="20"/>
        </w:rPr>
        <w:t xml:space="preserve"> IPDN Cilandak</w:t>
      </w:r>
      <w:r w:rsidR="00102B28" w:rsidRPr="00102B28">
        <w:rPr>
          <w:i/>
          <w:sz w:val="20"/>
          <w:szCs w:val="20"/>
          <w:vertAlign w:val="superscript"/>
        </w:rPr>
        <w:t>1</w:t>
      </w:r>
      <w:r w:rsidR="002A3627">
        <w:rPr>
          <w:i/>
          <w:sz w:val="20"/>
          <w:szCs w:val="20"/>
        </w:rPr>
        <w:t xml:space="preserve">, </w:t>
      </w:r>
      <w:r>
        <w:rPr>
          <w:i/>
          <w:sz w:val="20"/>
          <w:szCs w:val="20"/>
        </w:rPr>
        <w:t>STIE Trianandra</w:t>
      </w:r>
      <w:r w:rsidR="002A3627">
        <w:rPr>
          <w:i/>
          <w:sz w:val="20"/>
          <w:szCs w:val="20"/>
          <w:vertAlign w:val="superscript"/>
        </w:rPr>
        <w:t>2</w:t>
      </w:r>
      <w:r w:rsidR="002A3627">
        <w:rPr>
          <w:i/>
          <w:sz w:val="20"/>
          <w:szCs w:val="20"/>
        </w:rPr>
        <w:t xml:space="preserve">, </w:t>
      </w:r>
      <w:proofErr w:type="spellStart"/>
      <w:r>
        <w:rPr>
          <w:i/>
          <w:sz w:val="20"/>
          <w:szCs w:val="20"/>
        </w:rPr>
        <w:t>Kampus</w:t>
      </w:r>
      <w:proofErr w:type="spellEnd"/>
      <w:r>
        <w:rPr>
          <w:i/>
          <w:sz w:val="20"/>
          <w:szCs w:val="20"/>
        </w:rPr>
        <w:t xml:space="preserve"> IPDN </w:t>
      </w:r>
      <w:proofErr w:type="spellStart"/>
      <w:r>
        <w:rPr>
          <w:i/>
          <w:sz w:val="20"/>
          <w:szCs w:val="20"/>
        </w:rPr>
        <w:t>Jatinangor</w:t>
      </w:r>
      <w:proofErr w:type="spellEnd"/>
      <w:r w:rsidR="002A3627">
        <w:rPr>
          <w:i/>
          <w:sz w:val="20"/>
          <w:szCs w:val="20"/>
        </w:rPr>
        <w:t xml:space="preserve"> </w:t>
      </w:r>
      <w:r w:rsidR="002A3627">
        <w:rPr>
          <w:i/>
          <w:sz w:val="20"/>
          <w:szCs w:val="20"/>
          <w:vertAlign w:val="superscript"/>
        </w:rPr>
        <w:t>3</w:t>
      </w:r>
    </w:p>
    <w:p w14:paraId="0837F602" w14:textId="77777777" w:rsidR="001C6058" w:rsidRPr="00EF631C" w:rsidRDefault="001C6058" w:rsidP="001C6058">
      <w:pPr>
        <w:jc w:val="center"/>
        <w:rPr>
          <w:b/>
          <w:sz w:val="32"/>
        </w:rPr>
      </w:pPr>
    </w:p>
    <w:p w14:paraId="65E562EC" w14:textId="77777777" w:rsidR="001C6058" w:rsidRPr="0079489C" w:rsidRDefault="001C6058" w:rsidP="001C6058">
      <w:pPr>
        <w:jc w:val="center"/>
        <w:rPr>
          <w:sz w:val="20"/>
          <w:szCs w:val="20"/>
        </w:rPr>
      </w:pPr>
      <w:r w:rsidRPr="0079489C">
        <w:rPr>
          <w:b/>
          <w:sz w:val="20"/>
          <w:szCs w:val="20"/>
        </w:rPr>
        <w:t>ABSTRACT</w:t>
      </w:r>
    </w:p>
    <w:p w14:paraId="2C10DA6B" w14:textId="77777777" w:rsidR="001C6058" w:rsidRPr="00BE2292" w:rsidRDefault="001C6058" w:rsidP="001C6058">
      <w:pPr>
        <w:jc w:val="center"/>
        <w:rPr>
          <w:b/>
        </w:rPr>
      </w:pPr>
    </w:p>
    <w:p w14:paraId="1D97F6D1" w14:textId="77777777" w:rsidR="001C6058" w:rsidRPr="00FC15C3" w:rsidRDefault="003547F1" w:rsidP="003547F1">
      <w:pPr>
        <w:contextualSpacing/>
        <w:jc w:val="both"/>
        <w:rPr>
          <w:b/>
          <w:sz w:val="20"/>
          <w:szCs w:val="20"/>
        </w:rPr>
      </w:pPr>
      <w:r w:rsidRPr="00FC15C3">
        <w:rPr>
          <w:b/>
          <w:sz w:val="20"/>
          <w:szCs w:val="20"/>
        </w:rPr>
        <w:t>The use of English in the millennial generation as “</w:t>
      </w:r>
      <w:r w:rsidRPr="00FC15C3">
        <w:rPr>
          <w:b/>
          <w:i/>
          <w:sz w:val="20"/>
          <w:szCs w:val="20"/>
        </w:rPr>
        <w:t>Bahasa Gaul</w:t>
      </w:r>
      <w:r w:rsidRPr="00FC15C3">
        <w:rPr>
          <w:b/>
          <w:sz w:val="20"/>
          <w:szCs w:val="20"/>
        </w:rPr>
        <w:t>” or “</w:t>
      </w:r>
      <w:proofErr w:type="spellStart"/>
      <w:r w:rsidRPr="00FC15C3">
        <w:rPr>
          <w:b/>
          <w:i/>
          <w:sz w:val="20"/>
          <w:szCs w:val="20"/>
        </w:rPr>
        <w:t>Slanglanguage</w:t>
      </w:r>
      <w:proofErr w:type="spellEnd"/>
      <w:r w:rsidRPr="00FC15C3">
        <w:rPr>
          <w:b/>
          <w:sz w:val="20"/>
          <w:szCs w:val="20"/>
        </w:rPr>
        <w:t>”, is very often spoken in their daily activities. This is influenced by the television, social and print media which generally target the teenagers and 90s generation. There are three theories that influence the use and role of English in</w:t>
      </w:r>
      <w:r w:rsidRPr="00FC15C3">
        <w:rPr>
          <w:b/>
          <w:i/>
          <w:sz w:val="20"/>
          <w:szCs w:val="20"/>
        </w:rPr>
        <w:t xml:space="preserve"> </w:t>
      </w:r>
      <w:proofErr w:type="spellStart"/>
      <w:r w:rsidRPr="00FC15C3">
        <w:rPr>
          <w:b/>
          <w:i/>
          <w:sz w:val="20"/>
          <w:szCs w:val="20"/>
        </w:rPr>
        <w:t>slanglanguage</w:t>
      </w:r>
      <w:proofErr w:type="spellEnd"/>
      <w:r w:rsidRPr="00FC15C3">
        <w:rPr>
          <w:b/>
          <w:sz w:val="20"/>
          <w:szCs w:val="20"/>
        </w:rPr>
        <w:t xml:space="preserve"> among the millennial generation, namely: mass media has a large role in the expansion of new phrases (buzzword) but cannot expand new types of speech. A loan word is a phrase or words taken from one language and borrowed into another language. For example, "OK" is a loan word in Indonesian that comes from English. Code </w:t>
      </w:r>
      <w:r w:rsidR="00032456">
        <w:rPr>
          <w:b/>
          <w:sz w:val="20"/>
          <w:szCs w:val="20"/>
        </w:rPr>
        <w:t>switching</w:t>
      </w:r>
      <w:r w:rsidRPr="00FC15C3">
        <w:rPr>
          <w:b/>
          <w:sz w:val="20"/>
          <w:szCs w:val="20"/>
        </w:rPr>
        <w:t xml:space="preserve"> (also code mixture) is the name for a linguistic process. This process is related to changing languages ​​during conversation. For example, one speaker will start speaking Indonesian before changing his language to English to explain </w:t>
      </w:r>
      <w:proofErr w:type="gramStart"/>
      <w:r w:rsidRPr="00FC15C3">
        <w:rPr>
          <w:b/>
          <w:sz w:val="20"/>
          <w:szCs w:val="20"/>
        </w:rPr>
        <w:t>concepts, and</w:t>
      </w:r>
      <w:proofErr w:type="gramEnd"/>
      <w:r w:rsidRPr="00FC15C3">
        <w:rPr>
          <w:b/>
          <w:sz w:val="20"/>
          <w:szCs w:val="20"/>
        </w:rPr>
        <w:t xml:space="preserve"> continue to change again to Indonesian or Javanese to say to one another, such as, "</w:t>
      </w:r>
      <w:proofErr w:type="spellStart"/>
      <w:r w:rsidRPr="00FC15C3">
        <w:rPr>
          <w:b/>
          <w:i/>
          <w:sz w:val="20"/>
          <w:szCs w:val="20"/>
        </w:rPr>
        <w:t>Sampai</w:t>
      </w:r>
      <w:proofErr w:type="spellEnd"/>
      <w:r w:rsidRPr="00FC15C3">
        <w:rPr>
          <w:b/>
          <w:i/>
          <w:sz w:val="20"/>
          <w:szCs w:val="20"/>
        </w:rPr>
        <w:t xml:space="preserve"> </w:t>
      </w:r>
      <w:proofErr w:type="spellStart"/>
      <w:r w:rsidRPr="00FC15C3">
        <w:rPr>
          <w:b/>
          <w:i/>
          <w:sz w:val="20"/>
          <w:szCs w:val="20"/>
        </w:rPr>
        <w:t>nanti</w:t>
      </w:r>
      <w:proofErr w:type="spellEnd"/>
      <w:r w:rsidRPr="00FC15C3">
        <w:rPr>
          <w:b/>
          <w:i/>
          <w:sz w:val="20"/>
          <w:szCs w:val="20"/>
        </w:rPr>
        <w:t xml:space="preserve">, </w:t>
      </w:r>
      <w:proofErr w:type="spellStart"/>
      <w:r w:rsidRPr="00FC15C3">
        <w:rPr>
          <w:b/>
          <w:i/>
          <w:sz w:val="20"/>
          <w:szCs w:val="20"/>
        </w:rPr>
        <w:t>ya</w:t>
      </w:r>
      <w:proofErr w:type="spellEnd"/>
      <w:r w:rsidRPr="00FC15C3">
        <w:rPr>
          <w:b/>
          <w:sz w:val="20"/>
          <w:szCs w:val="20"/>
        </w:rPr>
        <w:t xml:space="preserve">. See you ". A language with a high status is a </w:t>
      </w:r>
      <w:r w:rsidRPr="00FC15C3">
        <w:rPr>
          <w:b/>
          <w:sz w:val="20"/>
          <w:szCs w:val="20"/>
        </w:rPr>
        <w:lastRenderedPageBreak/>
        <w:t xml:space="preserve">language that is considered by the people in the area as the language with the highest level of achievement and status. For example, during the 19th century, French was a language with a high status. In the association of millennial generation, according to them English is a </w:t>
      </w:r>
      <w:proofErr w:type="gramStart"/>
      <w:r w:rsidRPr="00FC15C3">
        <w:rPr>
          <w:b/>
          <w:sz w:val="20"/>
          <w:szCs w:val="20"/>
        </w:rPr>
        <w:t>high status</w:t>
      </w:r>
      <w:proofErr w:type="gramEnd"/>
      <w:r w:rsidRPr="00FC15C3">
        <w:rPr>
          <w:b/>
          <w:sz w:val="20"/>
          <w:szCs w:val="20"/>
        </w:rPr>
        <w:t xml:space="preserve"> language. So, in everyday conversation, they more often insert English words and sentences into their </w:t>
      </w:r>
      <w:proofErr w:type="spellStart"/>
      <w:r w:rsidRPr="00FC15C3">
        <w:rPr>
          <w:b/>
          <w:i/>
          <w:sz w:val="20"/>
          <w:szCs w:val="20"/>
        </w:rPr>
        <w:t>slanglanguage</w:t>
      </w:r>
      <w:proofErr w:type="spellEnd"/>
      <w:r w:rsidRPr="00FC15C3">
        <w:rPr>
          <w:b/>
          <w:sz w:val="20"/>
          <w:szCs w:val="20"/>
        </w:rPr>
        <w:t xml:space="preserve">. For example, "So what, </w:t>
      </w:r>
      <w:proofErr w:type="spellStart"/>
      <w:r w:rsidRPr="00FC15C3">
        <w:rPr>
          <w:b/>
          <w:i/>
          <w:sz w:val="20"/>
          <w:szCs w:val="20"/>
        </w:rPr>
        <w:t>geetu</w:t>
      </w:r>
      <w:proofErr w:type="spellEnd"/>
      <w:r w:rsidRPr="00FC15C3">
        <w:rPr>
          <w:b/>
          <w:i/>
          <w:sz w:val="20"/>
          <w:szCs w:val="20"/>
        </w:rPr>
        <w:t xml:space="preserve"> </w:t>
      </w:r>
      <w:proofErr w:type="spellStart"/>
      <w:r w:rsidRPr="00FC15C3">
        <w:rPr>
          <w:b/>
          <w:i/>
          <w:sz w:val="20"/>
          <w:szCs w:val="20"/>
        </w:rPr>
        <w:t>loh</w:t>
      </w:r>
      <w:proofErr w:type="spellEnd"/>
      <w:r w:rsidRPr="00FC15C3">
        <w:rPr>
          <w:b/>
          <w:sz w:val="20"/>
          <w:szCs w:val="20"/>
        </w:rPr>
        <w:t xml:space="preserve">?" They assume that the insertion of English in conversation can lead to the perception that users are fluent in English. This paper tries to examine the effect of the Second Language on Mother Language or First Language in Millennial Slang. Data and information obtained through test instruments or questionnaires distributed to respondents. Then, the data will be processed using simple linear regression analysis. In the end, English has an influence on the current </w:t>
      </w:r>
      <w:proofErr w:type="spellStart"/>
      <w:r w:rsidRPr="00FC15C3">
        <w:rPr>
          <w:b/>
          <w:i/>
          <w:sz w:val="20"/>
          <w:szCs w:val="20"/>
        </w:rPr>
        <w:t>slanguage</w:t>
      </w:r>
      <w:proofErr w:type="spellEnd"/>
      <w:r w:rsidRPr="00FC15C3">
        <w:rPr>
          <w:b/>
          <w:sz w:val="20"/>
          <w:szCs w:val="20"/>
        </w:rPr>
        <w:t xml:space="preserve"> of the millennial generation, besides mass media as the most effective tool in expanding the use of English words and sentences in the association of adolescents and youth in Indonesia.</w:t>
      </w:r>
    </w:p>
    <w:p w14:paraId="69E46F63" w14:textId="77777777" w:rsidR="003547F1" w:rsidRDefault="003547F1" w:rsidP="003547F1">
      <w:pPr>
        <w:contextualSpacing/>
        <w:rPr>
          <w:bCs/>
          <w:i/>
          <w:sz w:val="20"/>
          <w:szCs w:val="20"/>
        </w:rPr>
      </w:pPr>
    </w:p>
    <w:p w14:paraId="7B922365" w14:textId="77777777" w:rsidR="00F42B12" w:rsidRPr="00F438B7" w:rsidRDefault="001C6058" w:rsidP="003547F1">
      <w:pPr>
        <w:contextualSpacing/>
        <w:rPr>
          <w:bCs/>
          <w:i/>
          <w:sz w:val="18"/>
          <w:szCs w:val="18"/>
        </w:rPr>
      </w:pPr>
      <w:r w:rsidRPr="00F438B7">
        <w:rPr>
          <w:b/>
          <w:i/>
          <w:sz w:val="18"/>
          <w:szCs w:val="18"/>
        </w:rPr>
        <w:t>Keywords</w:t>
      </w:r>
      <w:r w:rsidRPr="00F438B7">
        <w:rPr>
          <w:i/>
          <w:sz w:val="18"/>
          <w:szCs w:val="18"/>
        </w:rPr>
        <w:t xml:space="preserve">: </w:t>
      </w:r>
      <w:proofErr w:type="spellStart"/>
      <w:r w:rsidR="00F438B7" w:rsidRPr="00F438B7">
        <w:rPr>
          <w:i/>
          <w:sz w:val="18"/>
          <w:szCs w:val="18"/>
        </w:rPr>
        <w:t>Slanglanguage</w:t>
      </w:r>
      <w:proofErr w:type="spellEnd"/>
      <w:r w:rsidR="00F438B7" w:rsidRPr="00F438B7">
        <w:rPr>
          <w:i/>
          <w:sz w:val="18"/>
          <w:szCs w:val="18"/>
        </w:rPr>
        <w:t xml:space="preserve">, buzzwords, code </w:t>
      </w:r>
      <w:r w:rsidR="00032456">
        <w:rPr>
          <w:i/>
          <w:sz w:val="18"/>
          <w:szCs w:val="18"/>
        </w:rPr>
        <w:t>switching</w:t>
      </w:r>
      <w:r w:rsidR="00F438B7" w:rsidRPr="00F438B7">
        <w:rPr>
          <w:i/>
          <w:sz w:val="18"/>
          <w:szCs w:val="18"/>
        </w:rPr>
        <w:t>, millennial generation.</w:t>
      </w:r>
      <w:r w:rsidR="002A3627" w:rsidRPr="00F438B7">
        <w:rPr>
          <w:bCs/>
          <w:i/>
          <w:sz w:val="18"/>
          <w:szCs w:val="18"/>
        </w:rPr>
        <w:t xml:space="preserve"> </w:t>
      </w:r>
    </w:p>
    <w:p w14:paraId="3064D241" w14:textId="77777777" w:rsidR="001C6058" w:rsidRDefault="001C6058" w:rsidP="001C6058">
      <w:pPr>
        <w:pStyle w:val="BodyText"/>
        <w:spacing w:line="240" w:lineRule="auto"/>
        <w:ind w:firstLine="0"/>
        <w:contextualSpacing/>
      </w:pPr>
    </w:p>
    <w:p w14:paraId="26E2C522" w14:textId="77777777" w:rsidR="001C6058" w:rsidRDefault="001C6058" w:rsidP="001C6058">
      <w:pPr>
        <w:pStyle w:val="BodyText"/>
        <w:spacing w:line="240" w:lineRule="auto"/>
        <w:ind w:firstLine="0"/>
        <w:contextualSpacing/>
      </w:pPr>
    </w:p>
    <w:p w14:paraId="64B161B2" w14:textId="77777777" w:rsidR="001C6058" w:rsidRPr="00254D0F" w:rsidRDefault="00142EA6" w:rsidP="00396F06">
      <w:pPr>
        <w:pStyle w:val="BodyText"/>
        <w:spacing w:line="240" w:lineRule="auto"/>
        <w:ind w:firstLine="0"/>
        <w:contextualSpacing/>
        <w:jc w:val="center"/>
        <w:rPr>
          <w:sz w:val="20"/>
          <w:szCs w:val="20"/>
        </w:rPr>
      </w:pPr>
      <w:r w:rsidRPr="00254D0F">
        <w:rPr>
          <w:b/>
          <w:sz w:val="20"/>
          <w:szCs w:val="20"/>
        </w:rPr>
        <w:t>Introduction</w:t>
      </w:r>
    </w:p>
    <w:p w14:paraId="03FDDA49" w14:textId="77777777" w:rsidR="001C6058" w:rsidRPr="00254D0F" w:rsidRDefault="001C6058" w:rsidP="001C6058">
      <w:pPr>
        <w:pStyle w:val="BodyText"/>
        <w:spacing w:line="240" w:lineRule="auto"/>
        <w:ind w:firstLine="0"/>
        <w:contextualSpacing/>
        <w:rPr>
          <w:sz w:val="20"/>
          <w:szCs w:val="20"/>
        </w:rPr>
      </w:pPr>
    </w:p>
    <w:p w14:paraId="3CABD638" w14:textId="77777777" w:rsidR="002F5631" w:rsidRPr="00254D0F" w:rsidRDefault="00142EA6" w:rsidP="000270A3">
      <w:pPr>
        <w:ind w:firstLine="720"/>
        <w:contextualSpacing/>
        <w:jc w:val="both"/>
        <w:rPr>
          <w:sz w:val="20"/>
          <w:szCs w:val="20"/>
        </w:rPr>
      </w:pPr>
      <w:r w:rsidRPr="00254D0F">
        <w:rPr>
          <w:sz w:val="20"/>
          <w:szCs w:val="20"/>
        </w:rPr>
        <w:t xml:space="preserve">Lately Indonesian has experienced the addition of so many vocabularies. The addition is whether from the local language, from the new big slang (ABG) or even coming from outside Indonesia, for example from China, Britain, or from other foreign countries. If the younger generation of students who in fact do not know even do not use slang or what is now often referred to as contemporary language </w:t>
      </w:r>
      <w:proofErr w:type="gramStart"/>
      <w:r w:rsidRPr="00254D0F">
        <w:rPr>
          <w:sz w:val="20"/>
          <w:szCs w:val="20"/>
        </w:rPr>
        <w:t>is considered to be</w:t>
      </w:r>
      <w:proofErr w:type="gramEnd"/>
      <w:r w:rsidRPr="00254D0F">
        <w:rPr>
          <w:sz w:val="20"/>
          <w:szCs w:val="20"/>
        </w:rPr>
        <w:t xml:space="preserve"> slang even said outdated. Regardless of damaging the Indonesian language or not, the new terms and vocabulary in the present language indirectly contribute to enrich the Indonesian vocabulary and treasury.</w:t>
      </w:r>
      <w:r w:rsidR="002F5631" w:rsidRPr="00254D0F">
        <w:rPr>
          <w:sz w:val="20"/>
          <w:szCs w:val="20"/>
        </w:rPr>
        <w:t xml:space="preserve">  </w:t>
      </w:r>
    </w:p>
    <w:p w14:paraId="274608EC" w14:textId="77777777" w:rsidR="002F5631" w:rsidRPr="00254D0F" w:rsidRDefault="002F5631" w:rsidP="000270A3">
      <w:pPr>
        <w:ind w:firstLine="720"/>
        <w:contextualSpacing/>
        <w:jc w:val="both"/>
        <w:rPr>
          <w:bCs/>
          <w:sz w:val="20"/>
          <w:szCs w:val="20"/>
        </w:rPr>
      </w:pPr>
    </w:p>
    <w:p w14:paraId="44D112C3" w14:textId="77777777" w:rsidR="00602B11" w:rsidRPr="00254D0F" w:rsidRDefault="00602B11" w:rsidP="00602B11">
      <w:pPr>
        <w:ind w:firstLine="720"/>
        <w:contextualSpacing/>
        <w:jc w:val="both"/>
        <w:rPr>
          <w:bCs/>
          <w:sz w:val="20"/>
          <w:szCs w:val="20"/>
        </w:rPr>
      </w:pPr>
      <w:r w:rsidRPr="00254D0F">
        <w:rPr>
          <w:bCs/>
          <w:sz w:val="20"/>
          <w:szCs w:val="20"/>
        </w:rPr>
        <w:lastRenderedPageBreak/>
        <w:t xml:space="preserve">The use of contemporary language among young generation or the </w:t>
      </w:r>
      <w:proofErr w:type="spellStart"/>
      <w:r w:rsidRPr="00254D0F">
        <w:rPr>
          <w:bCs/>
          <w:sz w:val="20"/>
          <w:szCs w:val="20"/>
        </w:rPr>
        <w:t>millenials</w:t>
      </w:r>
      <w:proofErr w:type="spellEnd"/>
      <w:r w:rsidRPr="00254D0F">
        <w:rPr>
          <w:bCs/>
          <w:sz w:val="20"/>
          <w:szCs w:val="20"/>
        </w:rPr>
        <w:t xml:space="preserve"> has been spread and is very concerned because the current language they use is wacky. Its use does not pay attention to the place and atmosphere and with whom they talk. </w:t>
      </w:r>
      <w:proofErr w:type="gramStart"/>
      <w:r w:rsidRPr="00254D0F">
        <w:rPr>
          <w:bCs/>
          <w:sz w:val="20"/>
          <w:szCs w:val="20"/>
        </w:rPr>
        <w:t>This phenomena</w:t>
      </w:r>
      <w:proofErr w:type="gramEnd"/>
      <w:r w:rsidRPr="00254D0F">
        <w:rPr>
          <w:bCs/>
          <w:sz w:val="20"/>
          <w:szCs w:val="20"/>
        </w:rPr>
        <w:t xml:space="preserve"> damaged indirectly the authenticity and standardization of the Indonesian language.</w:t>
      </w:r>
    </w:p>
    <w:p w14:paraId="23C99231" w14:textId="77777777" w:rsidR="00602B11" w:rsidRPr="00254D0F" w:rsidRDefault="00602B11" w:rsidP="00602B11">
      <w:pPr>
        <w:ind w:firstLine="720"/>
        <w:contextualSpacing/>
        <w:jc w:val="both"/>
        <w:rPr>
          <w:bCs/>
          <w:sz w:val="20"/>
          <w:szCs w:val="20"/>
        </w:rPr>
      </w:pPr>
      <w:r w:rsidRPr="00254D0F">
        <w:rPr>
          <w:bCs/>
          <w:sz w:val="20"/>
          <w:szCs w:val="20"/>
        </w:rPr>
        <w:t>The current language speaker in broaden community in Indonesia certainly has a negative impact on Indonesian speaker properly and correctly in the present and the future. At present the community has used a lot of contemporary languages</w:t>
      </w:r>
      <w:r w:rsidR="00866846" w:rsidRPr="00254D0F">
        <w:rPr>
          <w:bCs/>
          <w:sz w:val="20"/>
          <w:szCs w:val="20"/>
        </w:rPr>
        <w:t xml:space="preserve"> (</w:t>
      </w:r>
      <w:proofErr w:type="spellStart"/>
      <w:r w:rsidR="00866846" w:rsidRPr="00254D0F">
        <w:rPr>
          <w:bCs/>
          <w:sz w:val="20"/>
          <w:szCs w:val="20"/>
        </w:rPr>
        <w:t>slanguage</w:t>
      </w:r>
      <w:proofErr w:type="spellEnd"/>
      <w:r w:rsidR="00866846" w:rsidRPr="00254D0F">
        <w:rPr>
          <w:bCs/>
          <w:sz w:val="20"/>
          <w:szCs w:val="20"/>
        </w:rPr>
        <w:t>)</w:t>
      </w:r>
      <w:r w:rsidRPr="00254D0F">
        <w:rPr>
          <w:bCs/>
          <w:sz w:val="20"/>
          <w:szCs w:val="20"/>
        </w:rPr>
        <w:t xml:space="preserve"> and the severity of the young generation of Indonesia is inseparable from the use of this contemporary language. Even these young generation use the most contemporary Indonesian</w:t>
      </w:r>
      <w:r w:rsidR="00866846" w:rsidRPr="00254D0F">
        <w:rPr>
          <w:bCs/>
          <w:sz w:val="20"/>
          <w:szCs w:val="20"/>
        </w:rPr>
        <w:t xml:space="preserve"> (</w:t>
      </w:r>
      <w:proofErr w:type="spellStart"/>
      <w:r w:rsidR="00866846" w:rsidRPr="00254D0F">
        <w:rPr>
          <w:bCs/>
          <w:sz w:val="20"/>
          <w:szCs w:val="20"/>
        </w:rPr>
        <w:t>slanguage</w:t>
      </w:r>
      <w:proofErr w:type="spellEnd"/>
      <w:r w:rsidR="00866846" w:rsidRPr="00254D0F">
        <w:rPr>
          <w:bCs/>
          <w:sz w:val="20"/>
          <w:szCs w:val="20"/>
        </w:rPr>
        <w:t>)</w:t>
      </w:r>
      <w:r w:rsidRPr="00254D0F">
        <w:rPr>
          <w:bCs/>
          <w:sz w:val="20"/>
          <w:szCs w:val="20"/>
        </w:rPr>
        <w:t xml:space="preserve"> rather than Indonesian in da</w:t>
      </w:r>
      <w:r w:rsidR="00866846" w:rsidRPr="00254D0F">
        <w:rPr>
          <w:bCs/>
          <w:sz w:val="20"/>
          <w:szCs w:val="20"/>
        </w:rPr>
        <w:t>ily</w:t>
      </w:r>
      <w:r w:rsidRPr="00254D0F">
        <w:rPr>
          <w:bCs/>
          <w:sz w:val="20"/>
          <w:szCs w:val="20"/>
        </w:rPr>
        <w:t xml:space="preserve"> life.</w:t>
      </w:r>
    </w:p>
    <w:p w14:paraId="06FA22FE" w14:textId="77777777" w:rsidR="00866846" w:rsidRPr="00254D0F" w:rsidRDefault="00866846" w:rsidP="00866846">
      <w:pPr>
        <w:ind w:firstLine="720"/>
        <w:contextualSpacing/>
        <w:jc w:val="both"/>
        <w:rPr>
          <w:bCs/>
          <w:sz w:val="20"/>
          <w:szCs w:val="20"/>
        </w:rPr>
      </w:pPr>
      <w:r w:rsidRPr="00254D0F">
        <w:rPr>
          <w:bCs/>
          <w:sz w:val="20"/>
          <w:szCs w:val="20"/>
        </w:rPr>
        <w:t>Usually the contemporary language (</w:t>
      </w:r>
      <w:proofErr w:type="spellStart"/>
      <w:r w:rsidRPr="00254D0F">
        <w:rPr>
          <w:bCs/>
          <w:sz w:val="20"/>
          <w:szCs w:val="20"/>
        </w:rPr>
        <w:t>Slanguage</w:t>
      </w:r>
      <w:proofErr w:type="spellEnd"/>
      <w:r w:rsidRPr="00254D0F">
        <w:rPr>
          <w:bCs/>
          <w:sz w:val="20"/>
          <w:szCs w:val="20"/>
        </w:rPr>
        <w:t xml:space="preserve">) that is often used will experience ups and downs because each generation has a taste and the dynamics themselves. Some people even say that the current language does not need to be fussed or seriously questioned as a threat to the destruction of the language order, because it is only temporary, coming and going and always so. Today's language is only used as a communication language of young people who try to build solidarity and survive </w:t>
      </w:r>
      <w:proofErr w:type="gramStart"/>
      <w:r w:rsidRPr="00254D0F">
        <w:rPr>
          <w:bCs/>
          <w:sz w:val="20"/>
          <w:szCs w:val="20"/>
        </w:rPr>
        <w:t>in the midst of</w:t>
      </w:r>
      <w:proofErr w:type="gramEnd"/>
      <w:r w:rsidRPr="00254D0F">
        <w:rPr>
          <w:bCs/>
          <w:sz w:val="20"/>
          <w:szCs w:val="20"/>
        </w:rPr>
        <w:t xml:space="preserve"> association.</w:t>
      </w:r>
    </w:p>
    <w:p w14:paraId="451D1ECC" w14:textId="77777777" w:rsidR="00866846" w:rsidRPr="00254D0F" w:rsidRDefault="00866846" w:rsidP="00866846">
      <w:pPr>
        <w:ind w:firstLine="720"/>
        <w:contextualSpacing/>
        <w:jc w:val="both"/>
        <w:rPr>
          <w:bCs/>
          <w:sz w:val="20"/>
          <w:szCs w:val="20"/>
        </w:rPr>
      </w:pPr>
      <w:r w:rsidRPr="00254D0F">
        <w:rPr>
          <w:bCs/>
          <w:sz w:val="20"/>
          <w:szCs w:val="20"/>
        </w:rPr>
        <w:t>All Indonesian people have known that Indonesian language has good and correct rules, but it cannot be denied that due to changing times, new terms emerge. I do not know who created and popularized the terms of the present language, suddenly we often hear vocabulary in contemporary languages ​​that we have never heard before.</w:t>
      </w:r>
    </w:p>
    <w:p w14:paraId="09335E9D" w14:textId="77777777" w:rsidR="00866846" w:rsidRPr="00254D0F" w:rsidRDefault="00866846" w:rsidP="00866846">
      <w:pPr>
        <w:ind w:firstLine="720"/>
        <w:contextualSpacing/>
        <w:jc w:val="both"/>
        <w:rPr>
          <w:bCs/>
          <w:sz w:val="20"/>
          <w:szCs w:val="20"/>
        </w:rPr>
      </w:pPr>
      <w:r w:rsidRPr="00254D0F">
        <w:rPr>
          <w:bCs/>
          <w:sz w:val="20"/>
          <w:szCs w:val="20"/>
        </w:rPr>
        <w:t xml:space="preserve">For example, for parents / we who have </w:t>
      </w:r>
      <w:r w:rsidR="002F52F0" w:rsidRPr="00254D0F">
        <w:rPr>
          <w:bCs/>
          <w:sz w:val="20"/>
          <w:szCs w:val="20"/>
        </w:rPr>
        <w:t>“</w:t>
      </w:r>
      <w:proofErr w:type="spellStart"/>
      <w:r w:rsidR="002F52F0" w:rsidRPr="00254D0F">
        <w:rPr>
          <w:bCs/>
          <w:i/>
          <w:sz w:val="20"/>
          <w:szCs w:val="20"/>
        </w:rPr>
        <w:t>Anak</w:t>
      </w:r>
      <w:proofErr w:type="spellEnd"/>
      <w:r w:rsidR="002F52F0" w:rsidRPr="00254D0F">
        <w:rPr>
          <w:bCs/>
          <w:i/>
          <w:sz w:val="20"/>
          <w:szCs w:val="20"/>
        </w:rPr>
        <w:t xml:space="preserve"> </w:t>
      </w:r>
      <w:proofErr w:type="spellStart"/>
      <w:r w:rsidR="002F52F0" w:rsidRPr="00254D0F">
        <w:rPr>
          <w:bCs/>
          <w:i/>
          <w:sz w:val="20"/>
          <w:szCs w:val="20"/>
        </w:rPr>
        <w:t>Baru</w:t>
      </w:r>
      <w:proofErr w:type="spellEnd"/>
      <w:r w:rsidR="002F52F0" w:rsidRPr="00254D0F">
        <w:rPr>
          <w:bCs/>
          <w:i/>
          <w:sz w:val="20"/>
          <w:szCs w:val="20"/>
        </w:rPr>
        <w:t xml:space="preserve"> </w:t>
      </w:r>
      <w:proofErr w:type="spellStart"/>
      <w:r w:rsidR="002F52F0" w:rsidRPr="00254D0F">
        <w:rPr>
          <w:bCs/>
          <w:i/>
          <w:sz w:val="20"/>
          <w:szCs w:val="20"/>
        </w:rPr>
        <w:t>Gede</w:t>
      </w:r>
      <w:proofErr w:type="spellEnd"/>
      <w:r w:rsidR="002F52F0" w:rsidRPr="00254D0F">
        <w:rPr>
          <w:bCs/>
          <w:sz w:val="20"/>
          <w:szCs w:val="20"/>
        </w:rPr>
        <w:t>”</w:t>
      </w:r>
      <w:r w:rsidRPr="00254D0F">
        <w:rPr>
          <w:bCs/>
          <w:sz w:val="20"/>
          <w:szCs w:val="20"/>
        </w:rPr>
        <w:t xml:space="preserve">, often become confused because many of the conversations they use are not understood. When asked they </w:t>
      </w:r>
      <w:proofErr w:type="gramStart"/>
      <w:r w:rsidRPr="00254D0F">
        <w:rPr>
          <w:bCs/>
          <w:sz w:val="20"/>
          <w:szCs w:val="20"/>
        </w:rPr>
        <w:t>answer</w:t>
      </w:r>
      <w:proofErr w:type="gramEnd"/>
      <w:r w:rsidRPr="00254D0F">
        <w:rPr>
          <w:bCs/>
          <w:sz w:val="20"/>
          <w:szCs w:val="20"/>
        </w:rPr>
        <w:t xml:space="preserve"> "this is </w:t>
      </w:r>
      <w:proofErr w:type="spellStart"/>
      <w:r w:rsidR="002F52F0" w:rsidRPr="00254D0F">
        <w:rPr>
          <w:bCs/>
          <w:sz w:val="20"/>
          <w:szCs w:val="20"/>
        </w:rPr>
        <w:t>slanguage</w:t>
      </w:r>
      <w:proofErr w:type="spellEnd"/>
      <w:r w:rsidRPr="00254D0F">
        <w:rPr>
          <w:bCs/>
          <w:sz w:val="20"/>
          <w:szCs w:val="20"/>
        </w:rPr>
        <w:t xml:space="preserve">." For example, "Bro, </w:t>
      </w:r>
      <w:proofErr w:type="spellStart"/>
      <w:r w:rsidR="002F52F0" w:rsidRPr="00254D0F">
        <w:rPr>
          <w:bCs/>
          <w:sz w:val="20"/>
          <w:szCs w:val="20"/>
        </w:rPr>
        <w:t>katanya</w:t>
      </w:r>
      <w:proofErr w:type="spellEnd"/>
      <w:r w:rsidR="002F52F0" w:rsidRPr="00254D0F">
        <w:rPr>
          <w:bCs/>
          <w:sz w:val="20"/>
          <w:szCs w:val="20"/>
        </w:rPr>
        <w:t xml:space="preserve"> </w:t>
      </w:r>
      <w:proofErr w:type="spellStart"/>
      <w:r w:rsidR="002F52F0" w:rsidRPr="00254D0F">
        <w:rPr>
          <w:bCs/>
          <w:sz w:val="20"/>
          <w:szCs w:val="20"/>
        </w:rPr>
        <w:t>lu</w:t>
      </w:r>
      <w:proofErr w:type="spellEnd"/>
      <w:r w:rsidR="002F52F0" w:rsidRPr="00254D0F">
        <w:rPr>
          <w:bCs/>
          <w:sz w:val="20"/>
          <w:szCs w:val="20"/>
        </w:rPr>
        <w:t xml:space="preserve"> </w:t>
      </w:r>
      <w:proofErr w:type="spellStart"/>
      <w:r w:rsidR="002F52F0" w:rsidRPr="00254D0F">
        <w:rPr>
          <w:bCs/>
          <w:sz w:val="20"/>
          <w:szCs w:val="20"/>
        </w:rPr>
        <w:t>sakit</w:t>
      </w:r>
      <w:proofErr w:type="spellEnd"/>
      <w:r w:rsidR="002F52F0" w:rsidRPr="00254D0F">
        <w:rPr>
          <w:bCs/>
          <w:sz w:val="20"/>
          <w:szCs w:val="20"/>
        </w:rPr>
        <w:t>. GWS, B</w:t>
      </w:r>
      <w:r w:rsidRPr="00254D0F">
        <w:rPr>
          <w:bCs/>
          <w:sz w:val="20"/>
          <w:szCs w:val="20"/>
        </w:rPr>
        <w:t>ro.</w:t>
      </w:r>
    </w:p>
    <w:p w14:paraId="12C17319" w14:textId="77777777" w:rsidR="00866846" w:rsidRPr="00254D0F" w:rsidRDefault="00866846" w:rsidP="00866846">
      <w:pPr>
        <w:ind w:firstLine="720"/>
        <w:contextualSpacing/>
        <w:jc w:val="both"/>
        <w:rPr>
          <w:bCs/>
          <w:sz w:val="20"/>
          <w:szCs w:val="20"/>
        </w:rPr>
      </w:pPr>
      <w:r w:rsidRPr="00254D0F">
        <w:rPr>
          <w:bCs/>
          <w:sz w:val="20"/>
          <w:szCs w:val="20"/>
        </w:rPr>
        <w:t xml:space="preserve">For more details, we must know in advance what language is? Language can be interpreted as a tool to convey something that crossed the heart. However, language is further a tool to interact or a tool to communicate, in the sense of a tool to convey thoughts, ideas, </w:t>
      </w:r>
      <w:r w:rsidRPr="00254D0F">
        <w:rPr>
          <w:bCs/>
          <w:sz w:val="20"/>
          <w:szCs w:val="20"/>
        </w:rPr>
        <w:lastRenderedPageBreak/>
        <w:t>concepts, or feelings. In sociolinguistic studies, language is defined as a symbol system, in the form of sound, is arbitrary, productive, dynamic, diverse, and human.</w:t>
      </w:r>
    </w:p>
    <w:p w14:paraId="22693331" w14:textId="77777777" w:rsidR="00866846" w:rsidRPr="00254D0F" w:rsidRDefault="00866846" w:rsidP="00866846">
      <w:pPr>
        <w:ind w:firstLine="720"/>
        <w:contextualSpacing/>
        <w:jc w:val="both"/>
        <w:rPr>
          <w:bCs/>
          <w:sz w:val="20"/>
          <w:szCs w:val="20"/>
        </w:rPr>
      </w:pPr>
      <w:r w:rsidRPr="00254D0F">
        <w:rPr>
          <w:bCs/>
          <w:sz w:val="20"/>
          <w:szCs w:val="20"/>
        </w:rPr>
        <w:t xml:space="preserve">According to </w:t>
      </w:r>
      <w:proofErr w:type="spellStart"/>
      <w:r w:rsidRPr="00254D0F">
        <w:rPr>
          <w:bCs/>
          <w:sz w:val="20"/>
          <w:szCs w:val="20"/>
        </w:rPr>
        <w:t>Kridalaksana</w:t>
      </w:r>
      <w:proofErr w:type="spellEnd"/>
      <w:r w:rsidRPr="00254D0F">
        <w:rPr>
          <w:bCs/>
          <w:sz w:val="20"/>
          <w:szCs w:val="20"/>
        </w:rPr>
        <w:t xml:space="preserve"> (in </w:t>
      </w:r>
      <w:proofErr w:type="spellStart"/>
      <w:r w:rsidRPr="00254D0F">
        <w:rPr>
          <w:bCs/>
          <w:sz w:val="20"/>
          <w:szCs w:val="20"/>
        </w:rPr>
        <w:t>Aslinda</w:t>
      </w:r>
      <w:proofErr w:type="spellEnd"/>
      <w:r w:rsidRPr="00254D0F">
        <w:rPr>
          <w:bCs/>
          <w:sz w:val="20"/>
          <w:szCs w:val="20"/>
        </w:rPr>
        <w:t xml:space="preserve"> and </w:t>
      </w:r>
      <w:proofErr w:type="spellStart"/>
      <w:r w:rsidRPr="00254D0F">
        <w:rPr>
          <w:bCs/>
          <w:sz w:val="20"/>
          <w:szCs w:val="20"/>
        </w:rPr>
        <w:t>Syafyahya</w:t>
      </w:r>
      <w:proofErr w:type="spellEnd"/>
      <w:r w:rsidRPr="00254D0F">
        <w:rPr>
          <w:bCs/>
          <w:sz w:val="20"/>
          <w:szCs w:val="20"/>
        </w:rPr>
        <w:t>, 2010: 1) language is an arbitrary sound symbol system used by the community to work together, interact, and identify themselves. Language is the main factor in communicating besides other factors, such as gestures, tone, and so on. Without language we will not be able to communicate verbally, so language becomes so important in our lives, like breath which is very important for human survival.</w:t>
      </w:r>
    </w:p>
    <w:p w14:paraId="38DD9F9D" w14:textId="77777777" w:rsidR="00866846" w:rsidRPr="00254D0F" w:rsidRDefault="00866846" w:rsidP="002F52F0">
      <w:pPr>
        <w:ind w:firstLine="720"/>
        <w:contextualSpacing/>
        <w:jc w:val="both"/>
        <w:rPr>
          <w:bCs/>
          <w:sz w:val="20"/>
          <w:szCs w:val="20"/>
        </w:rPr>
      </w:pPr>
      <w:r w:rsidRPr="00254D0F">
        <w:rPr>
          <w:bCs/>
          <w:sz w:val="20"/>
          <w:szCs w:val="20"/>
        </w:rPr>
        <w:t xml:space="preserve">One of the characteristics of language, language is dynamic means that the language is not free from various possible </w:t>
      </w:r>
      <w:r w:rsidR="002F52F0" w:rsidRPr="00254D0F">
        <w:rPr>
          <w:bCs/>
          <w:sz w:val="20"/>
          <w:szCs w:val="20"/>
        </w:rPr>
        <w:t>changes at any time. At a certain</w:t>
      </w:r>
      <w:r w:rsidRPr="00254D0F">
        <w:rPr>
          <w:bCs/>
          <w:sz w:val="20"/>
          <w:szCs w:val="20"/>
        </w:rPr>
        <w:t xml:space="preserve"> time there </w:t>
      </w:r>
      <w:r w:rsidR="002F52F0" w:rsidRPr="00254D0F">
        <w:rPr>
          <w:bCs/>
          <w:sz w:val="20"/>
          <w:szCs w:val="20"/>
        </w:rPr>
        <w:t>perhaps</w:t>
      </w:r>
      <w:r w:rsidRPr="00254D0F">
        <w:rPr>
          <w:bCs/>
          <w:sz w:val="20"/>
          <w:szCs w:val="20"/>
        </w:rPr>
        <w:t xml:space="preserve"> a new term that appears but there is also an old term that sinks, is not used anymore. Language also has various meanings, even though language has the same rules or patterns, but because the language is used by speakers who are heterogeneous and have different social backgrounds and habits, the language also becomes diverse.</w:t>
      </w:r>
    </w:p>
    <w:p w14:paraId="29412872" w14:textId="77777777" w:rsidR="002F52F0" w:rsidRPr="00254D0F" w:rsidRDefault="002F52F0" w:rsidP="002F52F0">
      <w:pPr>
        <w:ind w:firstLine="720"/>
        <w:contextualSpacing/>
        <w:jc w:val="both"/>
        <w:rPr>
          <w:bCs/>
          <w:sz w:val="20"/>
          <w:szCs w:val="20"/>
        </w:rPr>
      </w:pPr>
      <w:proofErr w:type="gramStart"/>
      <w:r w:rsidRPr="00254D0F">
        <w:rPr>
          <w:bCs/>
          <w:sz w:val="20"/>
          <w:szCs w:val="20"/>
        </w:rPr>
        <w:t>Likewise</w:t>
      </w:r>
      <w:proofErr w:type="gramEnd"/>
      <w:r w:rsidRPr="00254D0F">
        <w:rPr>
          <w:bCs/>
          <w:sz w:val="20"/>
          <w:szCs w:val="20"/>
        </w:rPr>
        <w:t xml:space="preserve"> the language used by language speakers is very varied found in a group of language communities. This appears based on several factors. These factors are social background, geographical location, education, age and so on. It also can print dialects as a mapping of language regions. This makes users in accordance with social and geographical groups. The sociolinguist view thinks that the language community is always varied. Besides language always shows various internal variations as language diversity impacts from the diversity of the social background of the instructor. Besides language speakers do not only have one style (single style speaker), it causes each language speaker to use a variety of language variations in order to master the language function.</w:t>
      </w:r>
    </w:p>
    <w:p w14:paraId="43B97228" w14:textId="77777777" w:rsidR="002F52F0" w:rsidRPr="00254D0F" w:rsidRDefault="002F52F0" w:rsidP="002F52F0">
      <w:pPr>
        <w:ind w:firstLine="720"/>
        <w:contextualSpacing/>
        <w:jc w:val="both"/>
        <w:rPr>
          <w:bCs/>
          <w:sz w:val="20"/>
          <w:szCs w:val="20"/>
        </w:rPr>
      </w:pPr>
      <w:r w:rsidRPr="00254D0F">
        <w:rPr>
          <w:bCs/>
          <w:sz w:val="20"/>
          <w:szCs w:val="20"/>
        </w:rPr>
        <w:t xml:space="preserve">Today's language is usually used by communities that exist in the language, who else if not a community that is engaged in the entertainment field. These contemporary languages ​​are spread through youth television programs and print media that smells of youth, then these </w:t>
      </w:r>
      <w:proofErr w:type="spellStart"/>
      <w:r w:rsidRPr="00254D0F">
        <w:rPr>
          <w:bCs/>
          <w:sz w:val="20"/>
          <w:szCs w:val="20"/>
        </w:rPr>
        <w:t>slanguages</w:t>
      </w:r>
      <w:proofErr w:type="spellEnd"/>
      <w:r w:rsidRPr="00254D0F">
        <w:rPr>
          <w:bCs/>
          <w:sz w:val="20"/>
          <w:szCs w:val="20"/>
        </w:rPr>
        <w:t xml:space="preserve"> ​​start reaching teenagers and young generation as </w:t>
      </w:r>
      <w:proofErr w:type="spellStart"/>
      <w:r w:rsidRPr="00254D0F">
        <w:rPr>
          <w:bCs/>
          <w:sz w:val="20"/>
          <w:szCs w:val="20"/>
        </w:rPr>
        <w:t>millenials</w:t>
      </w:r>
      <w:proofErr w:type="spellEnd"/>
      <w:r w:rsidRPr="00254D0F">
        <w:rPr>
          <w:bCs/>
          <w:sz w:val="20"/>
          <w:szCs w:val="20"/>
        </w:rPr>
        <w:t xml:space="preserve"> generation. </w:t>
      </w:r>
      <w:proofErr w:type="gramStart"/>
      <w:r w:rsidRPr="00254D0F">
        <w:rPr>
          <w:bCs/>
          <w:sz w:val="20"/>
          <w:szCs w:val="20"/>
        </w:rPr>
        <w:t>So</w:t>
      </w:r>
      <w:proofErr w:type="gramEnd"/>
      <w:r w:rsidRPr="00254D0F">
        <w:rPr>
          <w:bCs/>
          <w:sz w:val="20"/>
          <w:szCs w:val="20"/>
        </w:rPr>
        <w:t xml:space="preserve"> to understand the </w:t>
      </w:r>
      <w:r w:rsidRPr="00254D0F">
        <w:rPr>
          <w:bCs/>
          <w:sz w:val="20"/>
          <w:szCs w:val="20"/>
        </w:rPr>
        <w:lastRenderedPageBreak/>
        <w:t>phenomenon of the use of contemporary languages ​​among students in the context of the Indonesian language, we must understand the history of the development of popular language in its time.</w:t>
      </w:r>
    </w:p>
    <w:p w14:paraId="3C5D5314" w14:textId="77777777" w:rsidR="002F52F0" w:rsidRPr="00254D0F" w:rsidRDefault="002F52F0" w:rsidP="00052C30">
      <w:pPr>
        <w:ind w:firstLine="720"/>
        <w:contextualSpacing/>
        <w:jc w:val="both"/>
        <w:rPr>
          <w:bCs/>
          <w:sz w:val="20"/>
          <w:szCs w:val="20"/>
        </w:rPr>
      </w:pPr>
      <w:r w:rsidRPr="00254D0F">
        <w:rPr>
          <w:bCs/>
          <w:sz w:val="20"/>
          <w:szCs w:val="20"/>
        </w:rPr>
        <w:t>This research focuses on the discussion of the phenomenon of the use of contemporary language among students. In addition, this research is expected to be able to contribute or general knowledge about contemporary languages that are circulating among students, especially in the field of contemporary language vocabulary. Based on the description above, research into the phenomenon of contemporary language</w:t>
      </w:r>
      <w:r w:rsidR="00052C30" w:rsidRPr="00254D0F">
        <w:rPr>
          <w:bCs/>
          <w:sz w:val="20"/>
          <w:szCs w:val="20"/>
        </w:rPr>
        <w:t xml:space="preserve">s among students is widely used </w:t>
      </w:r>
      <w:r w:rsidRPr="00254D0F">
        <w:rPr>
          <w:bCs/>
          <w:sz w:val="20"/>
          <w:szCs w:val="20"/>
        </w:rPr>
        <w:t>to communicate between friends is very interesting to be observed.</w:t>
      </w:r>
    </w:p>
    <w:p w14:paraId="63490B58" w14:textId="77777777" w:rsidR="002F52F0" w:rsidRPr="00254D0F" w:rsidRDefault="002F52F0" w:rsidP="002F52F0">
      <w:pPr>
        <w:ind w:firstLine="720"/>
        <w:contextualSpacing/>
        <w:jc w:val="both"/>
        <w:rPr>
          <w:bCs/>
          <w:sz w:val="20"/>
          <w:szCs w:val="20"/>
        </w:rPr>
      </w:pPr>
      <w:r w:rsidRPr="00254D0F">
        <w:rPr>
          <w:bCs/>
          <w:sz w:val="20"/>
          <w:szCs w:val="20"/>
        </w:rPr>
        <w:t>Based on the background that has been described above, a research problem can be formulated namely "How is the phenomenon of the use of contemporary language among students?</w:t>
      </w:r>
    </w:p>
    <w:p w14:paraId="04450A16" w14:textId="77777777" w:rsidR="002F52F0" w:rsidRPr="00254D0F" w:rsidRDefault="002F52F0" w:rsidP="002F52F0">
      <w:pPr>
        <w:ind w:firstLine="720"/>
        <w:contextualSpacing/>
        <w:jc w:val="both"/>
        <w:rPr>
          <w:bCs/>
          <w:sz w:val="20"/>
          <w:szCs w:val="20"/>
        </w:rPr>
      </w:pPr>
      <w:r w:rsidRPr="00254D0F">
        <w:rPr>
          <w:bCs/>
          <w:sz w:val="20"/>
          <w:szCs w:val="20"/>
        </w:rPr>
        <w:t>The purpose of this study is adjusted to the problems that exist in the limitation of the problem above and the research objective is to obtain an objective description of the</w:t>
      </w:r>
      <w:r w:rsidR="00052C30" w:rsidRPr="00254D0F">
        <w:rPr>
          <w:bCs/>
          <w:sz w:val="20"/>
          <w:szCs w:val="20"/>
        </w:rPr>
        <w:t xml:space="preserve"> </w:t>
      </w:r>
      <w:proofErr w:type="spellStart"/>
      <w:r w:rsidR="00052C30" w:rsidRPr="00254D0F">
        <w:rPr>
          <w:bCs/>
          <w:sz w:val="20"/>
          <w:szCs w:val="20"/>
        </w:rPr>
        <w:t>slanguage</w:t>
      </w:r>
      <w:proofErr w:type="spellEnd"/>
      <w:r w:rsidR="00052C30" w:rsidRPr="00254D0F">
        <w:rPr>
          <w:bCs/>
          <w:sz w:val="20"/>
          <w:szCs w:val="20"/>
        </w:rPr>
        <w:t xml:space="preserve"> used among the </w:t>
      </w:r>
      <w:proofErr w:type="spellStart"/>
      <w:r w:rsidR="00052C30" w:rsidRPr="00254D0F">
        <w:rPr>
          <w:bCs/>
          <w:sz w:val="20"/>
          <w:szCs w:val="20"/>
        </w:rPr>
        <w:t>millenials</w:t>
      </w:r>
      <w:proofErr w:type="spellEnd"/>
      <w:r w:rsidR="00052C30" w:rsidRPr="00254D0F">
        <w:rPr>
          <w:bCs/>
          <w:sz w:val="20"/>
          <w:szCs w:val="20"/>
        </w:rPr>
        <w:t>.</w:t>
      </w:r>
    </w:p>
    <w:p w14:paraId="67A09CAC" w14:textId="1C2D977E" w:rsidR="00052C30" w:rsidRPr="00254D0F" w:rsidRDefault="002D447F" w:rsidP="002F52F0">
      <w:pPr>
        <w:ind w:firstLine="720"/>
        <w:contextualSpacing/>
        <w:jc w:val="both"/>
        <w:rPr>
          <w:sz w:val="20"/>
          <w:szCs w:val="20"/>
        </w:rPr>
      </w:pPr>
      <w:r w:rsidRPr="00254D0F">
        <w:rPr>
          <w:sz w:val="20"/>
          <w:szCs w:val="20"/>
        </w:rPr>
        <w:t>There are three theories that influence the use and role of English in</w:t>
      </w:r>
      <w:r w:rsidRPr="00254D0F">
        <w:rPr>
          <w:i/>
          <w:sz w:val="20"/>
          <w:szCs w:val="20"/>
        </w:rPr>
        <w:t xml:space="preserve"> </w:t>
      </w:r>
      <w:proofErr w:type="spellStart"/>
      <w:r w:rsidRPr="00254D0F">
        <w:rPr>
          <w:i/>
          <w:sz w:val="20"/>
          <w:szCs w:val="20"/>
        </w:rPr>
        <w:t>slanglanguage</w:t>
      </w:r>
      <w:proofErr w:type="spellEnd"/>
      <w:r w:rsidRPr="00254D0F">
        <w:rPr>
          <w:sz w:val="20"/>
          <w:szCs w:val="20"/>
        </w:rPr>
        <w:t xml:space="preserve"> among the millennial generation, namely: mass media has a large role in the expansion of new phrases (buzzword) but cannot expand new types of speech. A loan word is a phrase or words taken from one language and borrowed into another language. For example, "OK" is a loan word in Indonesian that comes from English. Code </w:t>
      </w:r>
      <w:r w:rsidR="00422D06">
        <w:rPr>
          <w:sz w:val="20"/>
          <w:szCs w:val="20"/>
        </w:rPr>
        <w:t>switching</w:t>
      </w:r>
      <w:r w:rsidRPr="00254D0F">
        <w:rPr>
          <w:sz w:val="20"/>
          <w:szCs w:val="20"/>
        </w:rPr>
        <w:t xml:space="preserve"> (also code mixture) is the name for a linguistic process. This process is related to changing languages ​​during conversation. For example, one speaker will start speaking Indonesian before changing his language to English to explain </w:t>
      </w:r>
      <w:proofErr w:type="gramStart"/>
      <w:r w:rsidRPr="00254D0F">
        <w:rPr>
          <w:sz w:val="20"/>
          <w:szCs w:val="20"/>
        </w:rPr>
        <w:t>concepts, and</w:t>
      </w:r>
      <w:proofErr w:type="gramEnd"/>
      <w:r w:rsidRPr="00254D0F">
        <w:rPr>
          <w:sz w:val="20"/>
          <w:szCs w:val="20"/>
        </w:rPr>
        <w:t xml:space="preserve"> continue to change again to Indonesian or Javanese to say to one another, such as, "</w:t>
      </w:r>
      <w:proofErr w:type="spellStart"/>
      <w:r w:rsidRPr="00254D0F">
        <w:rPr>
          <w:i/>
          <w:sz w:val="20"/>
          <w:szCs w:val="20"/>
        </w:rPr>
        <w:t>Sampai</w:t>
      </w:r>
      <w:proofErr w:type="spellEnd"/>
      <w:r w:rsidRPr="00254D0F">
        <w:rPr>
          <w:i/>
          <w:sz w:val="20"/>
          <w:szCs w:val="20"/>
        </w:rPr>
        <w:t xml:space="preserve"> </w:t>
      </w:r>
      <w:proofErr w:type="spellStart"/>
      <w:r w:rsidRPr="00254D0F">
        <w:rPr>
          <w:i/>
          <w:sz w:val="20"/>
          <w:szCs w:val="20"/>
        </w:rPr>
        <w:t>nanti</w:t>
      </w:r>
      <w:proofErr w:type="spellEnd"/>
      <w:r w:rsidRPr="00254D0F">
        <w:rPr>
          <w:i/>
          <w:sz w:val="20"/>
          <w:szCs w:val="20"/>
        </w:rPr>
        <w:t xml:space="preserve">, </w:t>
      </w:r>
      <w:proofErr w:type="spellStart"/>
      <w:r w:rsidRPr="00254D0F">
        <w:rPr>
          <w:i/>
          <w:sz w:val="20"/>
          <w:szCs w:val="20"/>
        </w:rPr>
        <w:t>ya</w:t>
      </w:r>
      <w:proofErr w:type="spellEnd"/>
      <w:r w:rsidRPr="00254D0F">
        <w:rPr>
          <w:sz w:val="20"/>
          <w:szCs w:val="20"/>
        </w:rPr>
        <w:t xml:space="preserve">. See you ". A language with a high status is a language that is considered by the people in the area as the language with the highest level of achievement and status. For example, during the 19th century, French was a language with a high status. In the association of millennial generation, according to them English is a </w:t>
      </w:r>
      <w:proofErr w:type="gramStart"/>
      <w:r w:rsidRPr="00254D0F">
        <w:rPr>
          <w:sz w:val="20"/>
          <w:szCs w:val="20"/>
        </w:rPr>
        <w:t>high status</w:t>
      </w:r>
      <w:proofErr w:type="gramEnd"/>
      <w:r w:rsidRPr="00254D0F">
        <w:rPr>
          <w:sz w:val="20"/>
          <w:szCs w:val="20"/>
        </w:rPr>
        <w:t xml:space="preserve"> language. So, in everyday conversation, they more often insert English words and sentences into their </w:t>
      </w:r>
      <w:proofErr w:type="spellStart"/>
      <w:r w:rsidRPr="00254D0F">
        <w:rPr>
          <w:i/>
          <w:sz w:val="20"/>
          <w:szCs w:val="20"/>
        </w:rPr>
        <w:lastRenderedPageBreak/>
        <w:t>slanglanguage</w:t>
      </w:r>
      <w:proofErr w:type="spellEnd"/>
      <w:r w:rsidRPr="00254D0F">
        <w:rPr>
          <w:sz w:val="20"/>
          <w:szCs w:val="20"/>
        </w:rPr>
        <w:t xml:space="preserve">. For example, "So what, </w:t>
      </w:r>
      <w:proofErr w:type="spellStart"/>
      <w:r w:rsidRPr="00254D0F">
        <w:rPr>
          <w:i/>
          <w:sz w:val="20"/>
          <w:szCs w:val="20"/>
        </w:rPr>
        <w:t>geetu</w:t>
      </w:r>
      <w:proofErr w:type="spellEnd"/>
      <w:r w:rsidRPr="00254D0F">
        <w:rPr>
          <w:i/>
          <w:sz w:val="20"/>
          <w:szCs w:val="20"/>
        </w:rPr>
        <w:t xml:space="preserve"> </w:t>
      </w:r>
      <w:proofErr w:type="spellStart"/>
      <w:r w:rsidRPr="00254D0F">
        <w:rPr>
          <w:i/>
          <w:sz w:val="20"/>
          <w:szCs w:val="20"/>
        </w:rPr>
        <w:t>loh</w:t>
      </w:r>
      <w:proofErr w:type="spellEnd"/>
      <w:r w:rsidRPr="00254D0F">
        <w:rPr>
          <w:sz w:val="20"/>
          <w:szCs w:val="20"/>
        </w:rPr>
        <w:t>?" They assume that the insertion of English in conversation can lead to the perception that users are fluent in English.</w:t>
      </w:r>
    </w:p>
    <w:p w14:paraId="17A7528C" w14:textId="77777777" w:rsidR="00783A58" w:rsidRPr="00254D0F" w:rsidRDefault="00783A58" w:rsidP="00783A58">
      <w:pPr>
        <w:contextualSpacing/>
        <w:jc w:val="both"/>
        <w:rPr>
          <w:sz w:val="20"/>
          <w:szCs w:val="20"/>
        </w:rPr>
      </w:pPr>
    </w:p>
    <w:p w14:paraId="09167318" w14:textId="77777777" w:rsidR="00783A58" w:rsidRPr="00254D0F" w:rsidRDefault="00783A58" w:rsidP="00396F06">
      <w:pPr>
        <w:contextualSpacing/>
        <w:jc w:val="center"/>
        <w:rPr>
          <w:b/>
          <w:bCs/>
          <w:sz w:val="20"/>
          <w:szCs w:val="20"/>
        </w:rPr>
      </w:pPr>
      <w:r w:rsidRPr="00254D0F">
        <w:rPr>
          <w:b/>
          <w:bCs/>
          <w:sz w:val="20"/>
          <w:szCs w:val="20"/>
        </w:rPr>
        <w:t>Sociolinguistic Review</w:t>
      </w:r>
    </w:p>
    <w:p w14:paraId="3D4A15F8" w14:textId="77777777" w:rsidR="00783A58" w:rsidRPr="00254D0F" w:rsidRDefault="00783A58" w:rsidP="00783A58">
      <w:pPr>
        <w:ind w:firstLine="720"/>
        <w:contextualSpacing/>
        <w:jc w:val="both"/>
        <w:rPr>
          <w:bCs/>
          <w:sz w:val="20"/>
          <w:szCs w:val="20"/>
        </w:rPr>
      </w:pPr>
      <w:r w:rsidRPr="00254D0F">
        <w:rPr>
          <w:bCs/>
          <w:sz w:val="20"/>
          <w:szCs w:val="20"/>
        </w:rPr>
        <w:t xml:space="preserve">According to </w:t>
      </w:r>
      <w:proofErr w:type="spellStart"/>
      <w:r w:rsidRPr="00254D0F">
        <w:rPr>
          <w:bCs/>
          <w:sz w:val="20"/>
          <w:szCs w:val="20"/>
        </w:rPr>
        <w:t>Chaer</w:t>
      </w:r>
      <w:proofErr w:type="spellEnd"/>
      <w:r w:rsidRPr="00254D0F">
        <w:rPr>
          <w:bCs/>
          <w:sz w:val="20"/>
          <w:szCs w:val="20"/>
        </w:rPr>
        <w:t xml:space="preserve"> and Agustina (2010: 4) sociolinguistics is a branch of linguistics that is interdisciplinary with sociology, with the object of research being the relationship between language and social factors in the social community. Next, they both discussed linguistics as a language science or a field that took language as the object of study. Thus, sociolinguistics is an interdisciplinary field which is a language in society.</w:t>
      </w:r>
    </w:p>
    <w:p w14:paraId="5E39920D" w14:textId="77777777" w:rsidR="00783A58" w:rsidRPr="00254D0F" w:rsidRDefault="00783A58" w:rsidP="00783A58">
      <w:pPr>
        <w:ind w:firstLine="720"/>
        <w:contextualSpacing/>
        <w:jc w:val="both"/>
        <w:rPr>
          <w:bCs/>
          <w:sz w:val="20"/>
          <w:szCs w:val="20"/>
        </w:rPr>
      </w:pPr>
      <w:proofErr w:type="spellStart"/>
      <w:r w:rsidRPr="00254D0F">
        <w:rPr>
          <w:bCs/>
          <w:sz w:val="20"/>
          <w:szCs w:val="20"/>
        </w:rPr>
        <w:t>Sumarsono</w:t>
      </w:r>
      <w:proofErr w:type="spellEnd"/>
      <w:r w:rsidRPr="00254D0F">
        <w:rPr>
          <w:bCs/>
          <w:sz w:val="20"/>
          <w:szCs w:val="20"/>
        </w:rPr>
        <w:t xml:space="preserve"> (2012: 1) states that sociolinguistics discusses sociology and linguistics, because sociolinguistics has a close relationship with the two studies. </w:t>
      </w:r>
      <w:proofErr w:type="spellStart"/>
      <w:r w:rsidRPr="00254D0F">
        <w:rPr>
          <w:bCs/>
          <w:sz w:val="20"/>
          <w:szCs w:val="20"/>
        </w:rPr>
        <w:t>Sosio</w:t>
      </w:r>
      <w:proofErr w:type="spellEnd"/>
      <w:r w:rsidRPr="00254D0F">
        <w:rPr>
          <w:bCs/>
          <w:sz w:val="20"/>
          <w:szCs w:val="20"/>
        </w:rPr>
        <w:t xml:space="preserve"> is a society and linguistics is the study of language. </w:t>
      </w:r>
      <w:proofErr w:type="gramStart"/>
      <w:r w:rsidRPr="00254D0F">
        <w:rPr>
          <w:bCs/>
          <w:sz w:val="20"/>
          <w:szCs w:val="20"/>
        </w:rPr>
        <w:t>So</w:t>
      </w:r>
      <w:proofErr w:type="gramEnd"/>
      <w:r w:rsidRPr="00254D0F">
        <w:rPr>
          <w:bCs/>
          <w:sz w:val="20"/>
          <w:szCs w:val="20"/>
        </w:rPr>
        <w:t xml:space="preserve"> sociolinguistics is a review of language that deals with social conditions.</w:t>
      </w:r>
    </w:p>
    <w:p w14:paraId="61A4D716" w14:textId="77777777" w:rsidR="00783A58" w:rsidRPr="00254D0F" w:rsidRDefault="00783A58" w:rsidP="00783A58">
      <w:pPr>
        <w:ind w:firstLine="720"/>
        <w:contextualSpacing/>
        <w:jc w:val="both"/>
        <w:rPr>
          <w:bCs/>
          <w:sz w:val="20"/>
          <w:szCs w:val="20"/>
        </w:rPr>
      </w:pPr>
      <w:r w:rsidRPr="00254D0F">
        <w:rPr>
          <w:bCs/>
          <w:sz w:val="20"/>
          <w:szCs w:val="20"/>
        </w:rPr>
        <w:t>In society, a person is no longer considered a separate individual, but as a member of a social group. Therefore, language and its use do not involve individuals, but discussions with their activities in the community or socially chosen.</w:t>
      </w:r>
    </w:p>
    <w:p w14:paraId="0BDC4315" w14:textId="77777777" w:rsidR="00783A58" w:rsidRPr="00254D0F" w:rsidRDefault="00783A58" w:rsidP="00783A58">
      <w:pPr>
        <w:ind w:firstLine="720"/>
        <w:contextualSpacing/>
        <w:jc w:val="both"/>
        <w:rPr>
          <w:bCs/>
          <w:sz w:val="20"/>
          <w:szCs w:val="20"/>
        </w:rPr>
      </w:pPr>
      <w:r w:rsidRPr="00254D0F">
        <w:rPr>
          <w:bCs/>
          <w:sz w:val="20"/>
          <w:szCs w:val="20"/>
        </w:rPr>
        <w:t xml:space="preserve">Research on the phenomenon of the use of </w:t>
      </w:r>
      <w:proofErr w:type="spellStart"/>
      <w:r w:rsidRPr="00254D0F">
        <w:rPr>
          <w:bCs/>
          <w:sz w:val="20"/>
          <w:szCs w:val="20"/>
        </w:rPr>
        <w:t>slanguages</w:t>
      </w:r>
      <w:proofErr w:type="spellEnd"/>
      <w:r w:rsidRPr="00254D0F">
        <w:rPr>
          <w:bCs/>
          <w:sz w:val="20"/>
          <w:szCs w:val="20"/>
        </w:rPr>
        <w:t xml:space="preserve"> ​​</w:t>
      </w:r>
      <w:proofErr w:type="spellStart"/>
      <w:r w:rsidRPr="00254D0F">
        <w:rPr>
          <w:bCs/>
          <w:sz w:val="20"/>
          <w:szCs w:val="20"/>
        </w:rPr>
        <w:t>amongthe</w:t>
      </w:r>
      <w:proofErr w:type="spellEnd"/>
      <w:r w:rsidRPr="00254D0F">
        <w:rPr>
          <w:bCs/>
          <w:sz w:val="20"/>
          <w:szCs w:val="20"/>
        </w:rPr>
        <w:t xml:space="preserve"> </w:t>
      </w:r>
      <w:proofErr w:type="spellStart"/>
      <w:r w:rsidRPr="00254D0F">
        <w:rPr>
          <w:bCs/>
          <w:sz w:val="20"/>
          <w:szCs w:val="20"/>
        </w:rPr>
        <w:t>millenials</w:t>
      </w:r>
      <w:proofErr w:type="spellEnd"/>
      <w:r w:rsidRPr="00254D0F">
        <w:rPr>
          <w:bCs/>
          <w:sz w:val="20"/>
          <w:szCs w:val="20"/>
        </w:rPr>
        <w:t xml:space="preserve"> is included in sociolinguistic studies. The </w:t>
      </w:r>
      <w:proofErr w:type="spellStart"/>
      <w:r w:rsidRPr="00254D0F">
        <w:rPr>
          <w:bCs/>
          <w:sz w:val="20"/>
          <w:szCs w:val="20"/>
        </w:rPr>
        <w:t>slanguage</w:t>
      </w:r>
      <w:proofErr w:type="spellEnd"/>
      <w:r w:rsidRPr="00254D0F">
        <w:rPr>
          <w:bCs/>
          <w:sz w:val="20"/>
          <w:szCs w:val="20"/>
        </w:rPr>
        <w:t xml:space="preserve"> used to converse produces language relations in social interaction communication.</w:t>
      </w:r>
    </w:p>
    <w:p w14:paraId="1C06392C" w14:textId="77777777" w:rsidR="00783A58" w:rsidRPr="00254D0F" w:rsidRDefault="00783A58" w:rsidP="00365876">
      <w:pPr>
        <w:contextualSpacing/>
        <w:jc w:val="both"/>
        <w:rPr>
          <w:bCs/>
          <w:sz w:val="20"/>
          <w:szCs w:val="20"/>
        </w:rPr>
      </w:pPr>
    </w:p>
    <w:p w14:paraId="35CC1DD5" w14:textId="77777777" w:rsidR="00365876" w:rsidRPr="00254D0F" w:rsidRDefault="00365876" w:rsidP="00396F06">
      <w:pPr>
        <w:contextualSpacing/>
        <w:jc w:val="center"/>
        <w:rPr>
          <w:b/>
          <w:bCs/>
          <w:sz w:val="20"/>
          <w:szCs w:val="20"/>
        </w:rPr>
      </w:pPr>
      <w:r w:rsidRPr="00254D0F">
        <w:rPr>
          <w:b/>
          <w:bCs/>
          <w:sz w:val="20"/>
          <w:szCs w:val="20"/>
        </w:rPr>
        <w:t>Slang</w:t>
      </w:r>
    </w:p>
    <w:p w14:paraId="72A14DD7" w14:textId="77777777" w:rsidR="00365876" w:rsidRPr="00254D0F" w:rsidRDefault="00396F06" w:rsidP="00365876">
      <w:pPr>
        <w:ind w:firstLine="720"/>
        <w:contextualSpacing/>
        <w:jc w:val="both"/>
        <w:rPr>
          <w:bCs/>
          <w:sz w:val="20"/>
          <w:szCs w:val="20"/>
        </w:rPr>
      </w:pPr>
      <w:r w:rsidRPr="00254D0F">
        <w:rPr>
          <w:bCs/>
          <w:sz w:val="20"/>
          <w:szCs w:val="20"/>
        </w:rPr>
        <w:t>S</w:t>
      </w:r>
      <w:r w:rsidR="00365876" w:rsidRPr="00254D0F">
        <w:rPr>
          <w:bCs/>
          <w:sz w:val="20"/>
          <w:szCs w:val="20"/>
        </w:rPr>
        <w:t>lang is a variation of language characterized by newly discovered and rapidly changing vocabulary (</w:t>
      </w:r>
      <w:proofErr w:type="spellStart"/>
      <w:r w:rsidR="00365876" w:rsidRPr="00254D0F">
        <w:rPr>
          <w:bCs/>
          <w:sz w:val="20"/>
          <w:szCs w:val="20"/>
        </w:rPr>
        <w:t>Aslinda</w:t>
      </w:r>
      <w:proofErr w:type="spellEnd"/>
      <w:r w:rsidR="00365876" w:rsidRPr="00254D0F">
        <w:rPr>
          <w:bCs/>
          <w:sz w:val="20"/>
          <w:szCs w:val="20"/>
        </w:rPr>
        <w:t xml:space="preserve"> and </w:t>
      </w:r>
      <w:proofErr w:type="spellStart"/>
      <w:r w:rsidR="00365876" w:rsidRPr="00254D0F">
        <w:rPr>
          <w:bCs/>
          <w:sz w:val="20"/>
          <w:szCs w:val="20"/>
        </w:rPr>
        <w:t>Syafyahya</w:t>
      </w:r>
      <w:proofErr w:type="spellEnd"/>
      <w:r w:rsidR="00365876" w:rsidRPr="00254D0F">
        <w:rPr>
          <w:bCs/>
          <w:sz w:val="20"/>
          <w:szCs w:val="20"/>
        </w:rPr>
        <w:t>, 2010: 18). Slang is indeed more a vocabulary field than phonology and grammar. Therefore, the vocabulary used in this slang is always changing.</w:t>
      </w:r>
    </w:p>
    <w:p w14:paraId="31342CAA" w14:textId="77777777" w:rsidR="00365876" w:rsidRPr="00254D0F" w:rsidRDefault="00365876" w:rsidP="00365876">
      <w:pPr>
        <w:ind w:firstLine="720"/>
        <w:contextualSpacing/>
        <w:jc w:val="both"/>
        <w:rPr>
          <w:bCs/>
          <w:sz w:val="20"/>
          <w:szCs w:val="20"/>
        </w:rPr>
      </w:pPr>
      <w:r w:rsidRPr="00254D0F">
        <w:rPr>
          <w:bCs/>
          <w:sz w:val="20"/>
          <w:szCs w:val="20"/>
        </w:rPr>
        <w:t xml:space="preserve">Slang is temporal and is more commonly used by young people although some older people also use it. According to </w:t>
      </w:r>
      <w:proofErr w:type="spellStart"/>
      <w:r w:rsidRPr="00254D0F">
        <w:rPr>
          <w:bCs/>
          <w:sz w:val="20"/>
          <w:szCs w:val="20"/>
        </w:rPr>
        <w:t>Alwasilah</w:t>
      </w:r>
      <w:proofErr w:type="spellEnd"/>
      <w:r w:rsidRPr="00254D0F">
        <w:rPr>
          <w:bCs/>
          <w:sz w:val="20"/>
          <w:szCs w:val="20"/>
        </w:rPr>
        <w:t xml:space="preserve"> (in </w:t>
      </w:r>
      <w:proofErr w:type="spellStart"/>
      <w:r w:rsidRPr="00254D0F">
        <w:rPr>
          <w:bCs/>
          <w:sz w:val="20"/>
          <w:szCs w:val="20"/>
        </w:rPr>
        <w:t>Aslinda</w:t>
      </w:r>
      <w:proofErr w:type="spellEnd"/>
      <w:r w:rsidRPr="00254D0F">
        <w:rPr>
          <w:bCs/>
          <w:sz w:val="20"/>
          <w:szCs w:val="20"/>
        </w:rPr>
        <w:t xml:space="preserve"> </w:t>
      </w:r>
      <w:proofErr w:type="spellStart"/>
      <w:r w:rsidRPr="00254D0F">
        <w:rPr>
          <w:bCs/>
          <w:sz w:val="20"/>
          <w:szCs w:val="20"/>
        </w:rPr>
        <w:t>Syafyahya</w:t>
      </w:r>
      <w:proofErr w:type="spellEnd"/>
      <w:r w:rsidRPr="00254D0F">
        <w:rPr>
          <w:bCs/>
          <w:sz w:val="20"/>
          <w:szCs w:val="20"/>
        </w:rPr>
        <w:t xml:space="preserve">, 2010: 18) Slang language variations are used by young people or social and professional groups </w:t>
      </w:r>
      <w:r w:rsidRPr="00254D0F">
        <w:rPr>
          <w:bCs/>
          <w:sz w:val="20"/>
          <w:szCs w:val="20"/>
        </w:rPr>
        <w:lastRenderedPageBreak/>
        <w:t>to communicate 'in secret'. Because this slang is group and secret, there is an impression that this slang is the secret language of thieves and criminals, when in fact this is not the case. This confidentiality factor also causes the vocabulary used in slang to change frequently.</w:t>
      </w:r>
    </w:p>
    <w:p w14:paraId="39A23D77" w14:textId="77777777" w:rsidR="00365876" w:rsidRPr="00254D0F" w:rsidRDefault="00365876" w:rsidP="00365876">
      <w:pPr>
        <w:ind w:firstLine="720"/>
        <w:contextualSpacing/>
        <w:jc w:val="both"/>
        <w:rPr>
          <w:bCs/>
          <w:sz w:val="20"/>
          <w:szCs w:val="20"/>
        </w:rPr>
      </w:pPr>
      <w:r w:rsidRPr="00254D0F">
        <w:rPr>
          <w:bCs/>
          <w:sz w:val="20"/>
          <w:szCs w:val="20"/>
        </w:rPr>
        <w:t xml:space="preserve">Because the vocabulary in the present language also changes every year or is temporal, this </w:t>
      </w:r>
      <w:proofErr w:type="spellStart"/>
      <w:r w:rsidRPr="00254D0F">
        <w:rPr>
          <w:bCs/>
          <w:sz w:val="20"/>
          <w:szCs w:val="20"/>
        </w:rPr>
        <w:t>slanguage</w:t>
      </w:r>
      <w:proofErr w:type="spellEnd"/>
      <w:r w:rsidRPr="00254D0F">
        <w:rPr>
          <w:bCs/>
          <w:sz w:val="20"/>
          <w:szCs w:val="20"/>
        </w:rPr>
        <w:t xml:space="preserve"> can also be categorized as slang.</w:t>
      </w:r>
    </w:p>
    <w:p w14:paraId="201CD18E" w14:textId="77777777" w:rsidR="008D0E3D" w:rsidRPr="00254D0F" w:rsidRDefault="008D0E3D" w:rsidP="00365876">
      <w:pPr>
        <w:ind w:firstLine="720"/>
        <w:contextualSpacing/>
        <w:jc w:val="both"/>
        <w:rPr>
          <w:bCs/>
          <w:sz w:val="20"/>
          <w:szCs w:val="20"/>
        </w:rPr>
      </w:pPr>
    </w:p>
    <w:p w14:paraId="0C9FE777" w14:textId="77777777" w:rsidR="008D0E3D" w:rsidRPr="00254D0F" w:rsidRDefault="008D0E3D" w:rsidP="008D0E3D">
      <w:pPr>
        <w:ind w:firstLine="720"/>
        <w:contextualSpacing/>
        <w:jc w:val="center"/>
        <w:rPr>
          <w:b/>
          <w:bCs/>
          <w:sz w:val="20"/>
          <w:szCs w:val="20"/>
        </w:rPr>
      </w:pPr>
      <w:r w:rsidRPr="00254D0F">
        <w:rPr>
          <w:b/>
          <w:bCs/>
          <w:sz w:val="20"/>
          <w:szCs w:val="20"/>
        </w:rPr>
        <w:t>Phenomena</w:t>
      </w:r>
    </w:p>
    <w:p w14:paraId="6D7F8084" w14:textId="77777777" w:rsidR="008D0E3D" w:rsidRPr="00254D0F" w:rsidRDefault="008D0E3D" w:rsidP="008D0E3D">
      <w:pPr>
        <w:ind w:firstLine="720"/>
        <w:contextualSpacing/>
        <w:jc w:val="both"/>
        <w:rPr>
          <w:bCs/>
          <w:sz w:val="20"/>
          <w:szCs w:val="20"/>
        </w:rPr>
      </w:pPr>
      <w:r w:rsidRPr="00254D0F">
        <w:rPr>
          <w:bCs/>
          <w:sz w:val="20"/>
          <w:szCs w:val="20"/>
        </w:rPr>
        <w:t>The definition of phenomena according to the Indonesian Dictionary is (1) things that can be witnessed with the senses and can be explained and evaluated scientifically; (2) something extraordinary, a miracle; (3) facts, facts: the event is a historical phenomenon that cannot be ignored.</w:t>
      </w:r>
    </w:p>
    <w:p w14:paraId="4F72424F" w14:textId="77777777" w:rsidR="008D0E3D" w:rsidRPr="00254D0F" w:rsidRDefault="008D0E3D" w:rsidP="008D0E3D">
      <w:pPr>
        <w:ind w:firstLine="720"/>
        <w:contextualSpacing/>
        <w:jc w:val="both"/>
        <w:rPr>
          <w:bCs/>
          <w:sz w:val="20"/>
          <w:szCs w:val="20"/>
        </w:rPr>
      </w:pPr>
      <w:r w:rsidRPr="00254D0F">
        <w:rPr>
          <w:bCs/>
          <w:sz w:val="20"/>
          <w:szCs w:val="20"/>
        </w:rPr>
        <w:t>Therefore, the use of contemporary language among students can be categorized into a phenomenon that is facts, facts circulating among students and of course this cannot be ignored.</w:t>
      </w:r>
    </w:p>
    <w:p w14:paraId="6D66C25D" w14:textId="77777777" w:rsidR="008D0E3D" w:rsidRPr="00254D0F" w:rsidRDefault="008D0E3D" w:rsidP="008D0E3D">
      <w:pPr>
        <w:ind w:firstLine="720"/>
        <w:contextualSpacing/>
        <w:jc w:val="both"/>
        <w:rPr>
          <w:bCs/>
          <w:sz w:val="20"/>
          <w:szCs w:val="20"/>
        </w:rPr>
      </w:pPr>
    </w:p>
    <w:p w14:paraId="1A3B58AF" w14:textId="77777777" w:rsidR="008D0E3D" w:rsidRPr="00254D0F" w:rsidRDefault="008D0E3D" w:rsidP="008D0E3D">
      <w:pPr>
        <w:ind w:firstLine="720"/>
        <w:contextualSpacing/>
        <w:jc w:val="center"/>
        <w:rPr>
          <w:b/>
          <w:bCs/>
          <w:sz w:val="20"/>
          <w:szCs w:val="20"/>
        </w:rPr>
      </w:pPr>
      <w:proofErr w:type="spellStart"/>
      <w:r w:rsidRPr="00254D0F">
        <w:rPr>
          <w:b/>
          <w:bCs/>
          <w:sz w:val="20"/>
          <w:szCs w:val="20"/>
        </w:rPr>
        <w:t>Kekinian</w:t>
      </w:r>
      <w:proofErr w:type="spellEnd"/>
    </w:p>
    <w:p w14:paraId="71C5DE74" w14:textId="77777777" w:rsidR="008D0E3D" w:rsidRPr="00254D0F" w:rsidRDefault="008D0E3D" w:rsidP="008D0E3D">
      <w:pPr>
        <w:ind w:firstLine="720"/>
        <w:contextualSpacing/>
        <w:jc w:val="both"/>
        <w:rPr>
          <w:bCs/>
          <w:sz w:val="20"/>
          <w:szCs w:val="20"/>
        </w:rPr>
      </w:pPr>
      <w:r w:rsidRPr="00254D0F">
        <w:rPr>
          <w:bCs/>
          <w:sz w:val="20"/>
          <w:szCs w:val="20"/>
        </w:rPr>
        <w:t xml:space="preserve">The present definition according to the Big Indonesian Dictionary is the current or current / latest situation. </w:t>
      </w:r>
      <w:proofErr w:type="spellStart"/>
      <w:r w:rsidRPr="00254D0F">
        <w:rPr>
          <w:bCs/>
          <w:sz w:val="20"/>
          <w:szCs w:val="20"/>
        </w:rPr>
        <w:t>Kekinian</w:t>
      </w:r>
      <w:proofErr w:type="spellEnd"/>
      <w:r w:rsidRPr="00254D0F">
        <w:rPr>
          <w:bCs/>
          <w:sz w:val="20"/>
          <w:szCs w:val="20"/>
        </w:rPr>
        <w:t xml:space="preserve"> can also mean something that is popular or currently booming. Therefore, contemporary languages are languages that are popular or currently booming. Of course, the current language used and developed at this time will also experience changes and will not even be used again in the coming </w:t>
      </w:r>
      <w:proofErr w:type="gramStart"/>
      <w:r w:rsidRPr="00254D0F">
        <w:rPr>
          <w:bCs/>
          <w:sz w:val="20"/>
          <w:szCs w:val="20"/>
        </w:rPr>
        <w:t>years</w:t>
      </w:r>
      <w:proofErr w:type="gramEnd"/>
      <w:r w:rsidRPr="00254D0F">
        <w:rPr>
          <w:bCs/>
          <w:sz w:val="20"/>
          <w:szCs w:val="20"/>
        </w:rPr>
        <w:t xml:space="preserve"> but new vocabulary will appear.</w:t>
      </w:r>
    </w:p>
    <w:p w14:paraId="4EF400C6" w14:textId="77777777" w:rsidR="00616849" w:rsidRPr="00254D0F" w:rsidRDefault="00616849" w:rsidP="008D0E3D">
      <w:pPr>
        <w:ind w:firstLine="720"/>
        <w:contextualSpacing/>
        <w:jc w:val="both"/>
        <w:rPr>
          <w:bCs/>
          <w:sz w:val="20"/>
          <w:szCs w:val="20"/>
        </w:rPr>
      </w:pPr>
    </w:p>
    <w:p w14:paraId="01CE96DB" w14:textId="77777777" w:rsidR="00616849" w:rsidRPr="00254D0F" w:rsidRDefault="00616849" w:rsidP="00616849">
      <w:pPr>
        <w:ind w:firstLine="720"/>
        <w:contextualSpacing/>
        <w:jc w:val="center"/>
        <w:rPr>
          <w:b/>
          <w:bCs/>
          <w:sz w:val="20"/>
          <w:szCs w:val="20"/>
        </w:rPr>
      </w:pPr>
      <w:r w:rsidRPr="00254D0F">
        <w:rPr>
          <w:b/>
          <w:bCs/>
          <w:sz w:val="20"/>
          <w:szCs w:val="20"/>
        </w:rPr>
        <w:t xml:space="preserve">The Origin of </w:t>
      </w:r>
      <w:proofErr w:type="spellStart"/>
      <w:r w:rsidRPr="00254D0F">
        <w:rPr>
          <w:b/>
          <w:bCs/>
          <w:sz w:val="20"/>
          <w:szCs w:val="20"/>
        </w:rPr>
        <w:t>Kekinian</w:t>
      </w:r>
      <w:proofErr w:type="spellEnd"/>
    </w:p>
    <w:p w14:paraId="6D7E0AC0" w14:textId="77777777" w:rsidR="00616849" w:rsidRPr="00254D0F" w:rsidRDefault="00616849" w:rsidP="00616849">
      <w:pPr>
        <w:ind w:firstLine="720"/>
        <w:contextualSpacing/>
        <w:jc w:val="both"/>
        <w:rPr>
          <w:bCs/>
          <w:sz w:val="20"/>
          <w:szCs w:val="20"/>
        </w:rPr>
      </w:pPr>
      <w:r w:rsidRPr="00254D0F">
        <w:rPr>
          <w:bCs/>
          <w:sz w:val="20"/>
          <w:szCs w:val="20"/>
        </w:rPr>
        <w:t xml:space="preserve">Today's language which is now widely used by teenagers and even now penetrated among students comes from slang. This slang appeared in the 1990s in electronic media such as radio and television. According to </w:t>
      </w:r>
      <w:proofErr w:type="spellStart"/>
      <w:r w:rsidRPr="00254D0F">
        <w:rPr>
          <w:bCs/>
          <w:sz w:val="20"/>
          <w:szCs w:val="20"/>
        </w:rPr>
        <w:t>Oetomo</w:t>
      </w:r>
      <w:proofErr w:type="spellEnd"/>
      <w:r w:rsidRPr="00254D0F">
        <w:rPr>
          <w:bCs/>
          <w:sz w:val="20"/>
          <w:szCs w:val="20"/>
        </w:rPr>
        <w:t xml:space="preserve"> (2002: 104) the words used at a glance are very recognizable, but the context and meaning, at least at the beginning, seem out of place.</w:t>
      </w:r>
    </w:p>
    <w:p w14:paraId="176F54A0" w14:textId="77777777" w:rsidR="00616849" w:rsidRPr="00254D0F" w:rsidRDefault="00616849" w:rsidP="00616849">
      <w:pPr>
        <w:ind w:firstLine="720"/>
        <w:contextualSpacing/>
        <w:jc w:val="both"/>
        <w:rPr>
          <w:bCs/>
          <w:sz w:val="20"/>
          <w:szCs w:val="20"/>
        </w:rPr>
      </w:pPr>
      <w:r w:rsidRPr="00254D0F">
        <w:rPr>
          <w:bCs/>
          <w:sz w:val="20"/>
          <w:szCs w:val="20"/>
        </w:rPr>
        <w:t xml:space="preserve">Slang is one form of language variation that arises due to the development of the times. Slang is a language used to communicate </w:t>
      </w:r>
      <w:r w:rsidRPr="00254D0F">
        <w:rPr>
          <w:bCs/>
          <w:sz w:val="20"/>
          <w:szCs w:val="20"/>
        </w:rPr>
        <w:lastRenderedPageBreak/>
        <w:t xml:space="preserve">and mingle with friends in the community. The use of slang is more dominated by young people, as teenagers today are </w:t>
      </w:r>
      <w:proofErr w:type="gramStart"/>
      <w:r w:rsidRPr="00254D0F">
        <w:rPr>
          <w:bCs/>
          <w:sz w:val="20"/>
          <w:szCs w:val="20"/>
        </w:rPr>
        <w:t>more frequent and happy</w:t>
      </w:r>
      <w:proofErr w:type="gramEnd"/>
      <w:r w:rsidRPr="00254D0F">
        <w:rPr>
          <w:bCs/>
          <w:sz w:val="20"/>
          <w:szCs w:val="20"/>
        </w:rPr>
        <w:t xml:space="preserve"> to use slang than the official Indonesian. According to them, slang is more comfortable and suitable for use in daily life, they consider the use of official language too rigid and monotonous.</w:t>
      </w:r>
    </w:p>
    <w:p w14:paraId="250E45AF" w14:textId="77777777" w:rsidR="00616849" w:rsidRPr="00254D0F" w:rsidRDefault="00616849" w:rsidP="00616849">
      <w:pPr>
        <w:ind w:firstLine="720"/>
        <w:contextualSpacing/>
        <w:jc w:val="both"/>
        <w:rPr>
          <w:bCs/>
          <w:sz w:val="20"/>
          <w:szCs w:val="20"/>
        </w:rPr>
      </w:pPr>
      <w:r w:rsidRPr="00254D0F">
        <w:rPr>
          <w:bCs/>
          <w:sz w:val="20"/>
          <w:szCs w:val="20"/>
        </w:rPr>
        <w:t xml:space="preserve">According to </w:t>
      </w:r>
      <w:proofErr w:type="spellStart"/>
      <w:r w:rsidRPr="00254D0F">
        <w:rPr>
          <w:bCs/>
          <w:sz w:val="20"/>
          <w:szCs w:val="20"/>
        </w:rPr>
        <w:t>Yuniaryani</w:t>
      </w:r>
      <w:proofErr w:type="spellEnd"/>
      <w:r w:rsidRPr="00254D0F">
        <w:rPr>
          <w:bCs/>
          <w:sz w:val="20"/>
          <w:szCs w:val="20"/>
        </w:rPr>
        <w:t xml:space="preserve"> (2015: 230) the presence of slang goes hand in hand with the concept of popular culture in Indonesia. He further said that the phenomenon of slang was absorbed so perfectly by adolescents widely without going through meaningful filters. Indonesian society at large and adolescents </w:t>
      </w:r>
      <w:proofErr w:type="gramStart"/>
      <w:r w:rsidRPr="00254D0F">
        <w:rPr>
          <w:bCs/>
          <w:sz w:val="20"/>
          <w:szCs w:val="20"/>
        </w:rPr>
        <w:t>in particular simply</w:t>
      </w:r>
      <w:proofErr w:type="gramEnd"/>
      <w:r w:rsidRPr="00254D0F">
        <w:rPr>
          <w:bCs/>
          <w:sz w:val="20"/>
          <w:szCs w:val="20"/>
        </w:rPr>
        <w:t xml:space="preserve"> absorb all forms of modernization of life.</w:t>
      </w:r>
    </w:p>
    <w:p w14:paraId="2F940FF6" w14:textId="77777777" w:rsidR="00616849" w:rsidRPr="00254D0F" w:rsidRDefault="00616849" w:rsidP="00616849">
      <w:pPr>
        <w:ind w:firstLine="720"/>
        <w:contextualSpacing/>
        <w:jc w:val="both"/>
        <w:rPr>
          <w:bCs/>
          <w:sz w:val="20"/>
          <w:szCs w:val="20"/>
        </w:rPr>
      </w:pPr>
      <w:r w:rsidRPr="00254D0F">
        <w:rPr>
          <w:bCs/>
          <w:sz w:val="20"/>
          <w:szCs w:val="20"/>
        </w:rPr>
        <w:t xml:space="preserve">Along with the development of the times, the emergence of slang is considered reasonable because it is in accordance with the demands of the development of the conscience of adolescents. The use of slang is also limited to adolescents of certain age groups and is informal. The use of slang becomes better known the public after the artist Debby </w:t>
      </w:r>
      <w:proofErr w:type="spellStart"/>
      <w:r w:rsidRPr="00254D0F">
        <w:rPr>
          <w:bCs/>
          <w:sz w:val="20"/>
          <w:szCs w:val="20"/>
        </w:rPr>
        <w:t>Sahertian</w:t>
      </w:r>
      <w:proofErr w:type="spellEnd"/>
      <w:r w:rsidRPr="00254D0F">
        <w:rPr>
          <w:bCs/>
          <w:sz w:val="20"/>
          <w:szCs w:val="20"/>
        </w:rPr>
        <w:t xml:space="preserve"> collected vocabulary used in their community and published a dictionary called the Gaul Dictionary in 1999.</w:t>
      </w:r>
    </w:p>
    <w:p w14:paraId="5E350B7C" w14:textId="77777777" w:rsidR="00616849" w:rsidRPr="00254D0F" w:rsidRDefault="00616849" w:rsidP="00616849">
      <w:pPr>
        <w:ind w:firstLine="720"/>
        <w:contextualSpacing/>
        <w:jc w:val="both"/>
        <w:rPr>
          <w:bCs/>
          <w:sz w:val="20"/>
          <w:szCs w:val="20"/>
        </w:rPr>
      </w:pPr>
      <w:r w:rsidRPr="00254D0F">
        <w:rPr>
          <w:bCs/>
          <w:sz w:val="20"/>
          <w:szCs w:val="20"/>
        </w:rPr>
        <w:t xml:space="preserve">Slang used by these teenagers experienced a change in terms of names due to the development of the times, from the name of the slang finally changed to the name of the present language. The users of </w:t>
      </w:r>
      <w:proofErr w:type="spellStart"/>
      <w:r w:rsidRPr="00254D0F">
        <w:rPr>
          <w:bCs/>
          <w:sz w:val="20"/>
          <w:szCs w:val="20"/>
        </w:rPr>
        <w:t>slanguages</w:t>
      </w:r>
      <w:proofErr w:type="spellEnd"/>
      <w:r w:rsidRPr="00254D0F">
        <w:rPr>
          <w:bCs/>
          <w:sz w:val="20"/>
          <w:szCs w:val="20"/>
        </w:rPr>
        <w:t xml:space="preserve"> ​​are not limited to middle and high school adolescents but have penetrated among the </w:t>
      </w:r>
      <w:proofErr w:type="spellStart"/>
      <w:r w:rsidRPr="00254D0F">
        <w:rPr>
          <w:bCs/>
          <w:sz w:val="20"/>
          <w:szCs w:val="20"/>
        </w:rPr>
        <w:t>millenials</w:t>
      </w:r>
      <w:proofErr w:type="spellEnd"/>
      <w:r w:rsidRPr="00254D0F">
        <w:rPr>
          <w:bCs/>
          <w:sz w:val="20"/>
          <w:szCs w:val="20"/>
        </w:rPr>
        <w:t xml:space="preserve">. Nowadays, contemporary languages ​​are increasingly thriving in the community and this is supported </w:t>
      </w:r>
      <w:proofErr w:type="gramStart"/>
      <w:r w:rsidRPr="00254D0F">
        <w:rPr>
          <w:bCs/>
          <w:sz w:val="20"/>
          <w:szCs w:val="20"/>
        </w:rPr>
        <w:t>by the use of</w:t>
      </w:r>
      <w:proofErr w:type="gramEnd"/>
      <w:r w:rsidRPr="00254D0F">
        <w:rPr>
          <w:bCs/>
          <w:sz w:val="20"/>
          <w:szCs w:val="20"/>
        </w:rPr>
        <w:t xml:space="preserve"> contemporary languages ​​that are widely used by artists on television who broadcast ABG-themed </w:t>
      </w:r>
      <w:proofErr w:type="spellStart"/>
      <w:r w:rsidRPr="00254D0F">
        <w:rPr>
          <w:bCs/>
          <w:sz w:val="20"/>
          <w:szCs w:val="20"/>
        </w:rPr>
        <w:t>cinematronic</w:t>
      </w:r>
      <w:proofErr w:type="spellEnd"/>
      <w:r w:rsidRPr="00254D0F">
        <w:rPr>
          <w:bCs/>
          <w:sz w:val="20"/>
          <w:szCs w:val="20"/>
        </w:rPr>
        <w:t>.</w:t>
      </w:r>
    </w:p>
    <w:p w14:paraId="340679F3" w14:textId="77777777" w:rsidR="00247EBD" w:rsidRPr="00254D0F" w:rsidRDefault="00247EBD" w:rsidP="00247EBD">
      <w:pPr>
        <w:contextualSpacing/>
        <w:jc w:val="both"/>
        <w:rPr>
          <w:bCs/>
          <w:sz w:val="20"/>
          <w:szCs w:val="20"/>
        </w:rPr>
      </w:pPr>
    </w:p>
    <w:p w14:paraId="77813A50" w14:textId="77777777" w:rsidR="00247EBD" w:rsidRPr="00254D0F" w:rsidRDefault="00247EBD" w:rsidP="00396F06">
      <w:pPr>
        <w:contextualSpacing/>
        <w:jc w:val="center"/>
        <w:rPr>
          <w:b/>
          <w:bCs/>
          <w:sz w:val="20"/>
          <w:szCs w:val="20"/>
        </w:rPr>
      </w:pPr>
      <w:proofErr w:type="spellStart"/>
      <w:r w:rsidRPr="00254D0F">
        <w:rPr>
          <w:b/>
          <w:bCs/>
          <w:sz w:val="20"/>
          <w:szCs w:val="20"/>
        </w:rPr>
        <w:t>Millenial</w:t>
      </w:r>
      <w:proofErr w:type="spellEnd"/>
      <w:r w:rsidRPr="00254D0F">
        <w:rPr>
          <w:b/>
          <w:bCs/>
          <w:sz w:val="20"/>
          <w:szCs w:val="20"/>
        </w:rPr>
        <w:t xml:space="preserve"> Generation</w:t>
      </w:r>
    </w:p>
    <w:p w14:paraId="33A70381" w14:textId="77777777" w:rsidR="00247EBD" w:rsidRPr="00254D0F" w:rsidRDefault="00247EBD" w:rsidP="00602B11">
      <w:pPr>
        <w:ind w:firstLine="720"/>
        <w:contextualSpacing/>
        <w:jc w:val="both"/>
        <w:rPr>
          <w:bCs/>
          <w:sz w:val="20"/>
          <w:szCs w:val="20"/>
        </w:rPr>
      </w:pPr>
      <w:r w:rsidRPr="00254D0F">
        <w:rPr>
          <w:bCs/>
          <w:sz w:val="20"/>
          <w:szCs w:val="20"/>
        </w:rPr>
        <w:t>Millennial generation is the generation that is strongly influenced by television, internet and social media. This group was used as a role model for ordinary Indonesian youth.</w:t>
      </w:r>
      <w:r w:rsidR="00707ABB" w:rsidRPr="00254D0F">
        <w:rPr>
          <w:sz w:val="20"/>
          <w:szCs w:val="20"/>
        </w:rPr>
        <w:t xml:space="preserve"> </w:t>
      </w:r>
      <w:r w:rsidR="00707ABB" w:rsidRPr="00254D0F">
        <w:rPr>
          <w:bCs/>
          <w:sz w:val="20"/>
          <w:szCs w:val="20"/>
        </w:rPr>
        <w:t>This influence can be considered through comparing the activities of youth with the activities of characters in television. Youth are increasingly influenced, through the siren of popularity, to take part in the slang that is shown and recommended by the mass media and found in the new generation.</w:t>
      </w:r>
    </w:p>
    <w:p w14:paraId="293E29D5" w14:textId="77777777" w:rsidR="00707ABB" w:rsidRPr="00254D0F" w:rsidRDefault="00707ABB" w:rsidP="00602B11">
      <w:pPr>
        <w:ind w:firstLine="720"/>
        <w:contextualSpacing/>
        <w:jc w:val="both"/>
        <w:rPr>
          <w:bCs/>
          <w:sz w:val="20"/>
          <w:szCs w:val="20"/>
        </w:rPr>
      </w:pPr>
      <w:r w:rsidRPr="00254D0F">
        <w:rPr>
          <w:bCs/>
          <w:sz w:val="20"/>
          <w:szCs w:val="20"/>
        </w:rPr>
        <w:lastRenderedPageBreak/>
        <w:t xml:space="preserve">Because of the cultural influences of countries such as the United States and North Asia on this group, this group increasingly uses English in their daily language. Because of the reputation of English in Indonesia, I believe that language can be considered as high cultural language or </w:t>
      </w:r>
      <w:r w:rsidRPr="00254D0F">
        <w:rPr>
          <w:bCs/>
          <w:i/>
          <w:sz w:val="20"/>
          <w:szCs w:val="20"/>
        </w:rPr>
        <w:t xml:space="preserve">Bahasa </w:t>
      </w:r>
      <w:proofErr w:type="spellStart"/>
      <w:r w:rsidRPr="00254D0F">
        <w:rPr>
          <w:bCs/>
          <w:i/>
          <w:sz w:val="20"/>
          <w:szCs w:val="20"/>
        </w:rPr>
        <w:t>Budaya</w:t>
      </w:r>
      <w:proofErr w:type="spellEnd"/>
      <w:r w:rsidRPr="00254D0F">
        <w:rPr>
          <w:bCs/>
          <w:i/>
          <w:sz w:val="20"/>
          <w:szCs w:val="20"/>
        </w:rPr>
        <w:t xml:space="preserve"> Tinggi</w:t>
      </w:r>
      <w:r w:rsidRPr="00254D0F">
        <w:rPr>
          <w:bCs/>
          <w:sz w:val="20"/>
          <w:szCs w:val="20"/>
        </w:rPr>
        <w:t xml:space="preserve"> (BBT). This status sign is everywhere. One term can be found in the advertising field. Nearly all advertisements for expensive or high-achieving items are written in English.</w:t>
      </w:r>
    </w:p>
    <w:p w14:paraId="50D78C2C" w14:textId="77777777" w:rsidR="00535C66" w:rsidRPr="00254D0F" w:rsidRDefault="00535C66" w:rsidP="00602B11">
      <w:pPr>
        <w:ind w:firstLine="720"/>
        <w:contextualSpacing/>
        <w:jc w:val="both"/>
        <w:rPr>
          <w:bCs/>
          <w:sz w:val="20"/>
          <w:szCs w:val="20"/>
        </w:rPr>
      </w:pPr>
    </w:p>
    <w:p w14:paraId="78294BDF" w14:textId="77777777" w:rsidR="00707ABB" w:rsidRPr="00254D0F" w:rsidRDefault="00535C66" w:rsidP="00535C66">
      <w:pPr>
        <w:ind w:firstLine="720"/>
        <w:contextualSpacing/>
        <w:jc w:val="center"/>
        <w:rPr>
          <w:b/>
          <w:bCs/>
          <w:sz w:val="20"/>
          <w:szCs w:val="20"/>
        </w:rPr>
      </w:pPr>
      <w:r w:rsidRPr="00254D0F">
        <w:rPr>
          <w:b/>
          <w:bCs/>
          <w:sz w:val="20"/>
          <w:szCs w:val="20"/>
        </w:rPr>
        <w:t>The Role of Mass Media</w:t>
      </w:r>
    </w:p>
    <w:p w14:paraId="6350ACAF" w14:textId="77777777" w:rsidR="00535C66" w:rsidRPr="00254D0F" w:rsidRDefault="00535C66" w:rsidP="00602B11">
      <w:pPr>
        <w:ind w:firstLine="720"/>
        <w:contextualSpacing/>
        <w:jc w:val="both"/>
        <w:rPr>
          <w:bCs/>
          <w:sz w:val="20"/>
          <w:szCs w:val="20"/>
        </w:rPr>
      </w:pPr>
      <w:r w:rsidRPr="00254D0F">
        <w:rPr>
          <w:bCs/>
          <w:sz w:val="20"/>
          <w:szCs w:val="20"/>
        </w:rPr>
        <w:t>The mass media has an interesting role in the expansion of language change. Although there is a perception that mass media can influence and expand new techniques for speaking and using languages, in fact mass media can only reflect changes that have already taken place or expand new buzzword. In addition, the mass media is not able to change the language in any way (Chambers:2005).</w:t>
      </w:r>
    </w:p>
    <w:p w14:paraId="28FDAD63" w14:textId="77777777" w:rsidR="00535C66" w:rsidRPr="00254D0F" w:rsidRDefault="00535C66" w:rsidP="00602B11">
      <w:pPr>
        <w:ind w:firstLine="720"/>
        <w:contextualSpacing/>
        <w:jc w:val="both"/>
        <w:rPr>
          <w:bCs/>
          <w:sz w:val="20"/>
          <w:szCs w:val="20"/>
        </w:rPr>
      </w:pPr>
    </w:p>
    <w:p w14:paraId="26F17373" w14:textId="77777777" w:rsidR="00535C66" w:rsidRPr="00254D0F" w:rsidRDefault="00535C66" w:rsidP="00535C66">
      <w:pPr>
        <w:ind w:firstLine="720"/>
        <w:contextualSpacing/>
        <w:jc w:val="center"/>
        <w:rPr>
          <w:b/>
          <w:bCs/>
          <w:sz w:val="20"/>
          <w:szCs w:val="20"/>
        </w:rPr>
      </w:pPr>
      <w:r w:rsidRPr="00254D0F">
        <w:rPr>
          <w:b/>
          <w:bCs/>
          <w:sz w:val="20"/>
          <w:szCs w:val="20"/>
        </w:rPr>
        <w:t>Code Switching and Code Mixture</w:t>
      </w:r>
    </w:p>
    <w:p w14:paraId="17E6DD5E" w14:textId="77777777" w:rsidR="00535C66" w:rsidRPr="00254D0F" w:rsidRDefault="00535C66" w:rsidP="00602B11">
      <w:pPr>
        <w:ind w:firstLine="720"/>
        <w:contextualSpacing/>
        <w:jc w:val="both"/>
        <w:rPr>
          <w:bCs/>
          <w:sz w:val="20"/>
          <w:szCs w:val="20"/>
        </w:rPr>
      </w:pPr>
    </w:p>
    <w:p w14:paraId="0EC729C8" w14:textId="77777777" w:rsidR="009E3DAD" w:rsidRPr="00254D0F" w:rsidRDefault="009E3DAD" w:rsidP="009E3DAD">
      <w:pPr>
        <w:ind w:firstLine="720"/>
        <w:contextualSpacing/>
        <w:jc w:val="both"/>
        <w:rPr>
          <w:bCs/>
          <w:sz w:val="20"/>
          <w:szCs w:val="20"/>
        </w:rPr>
      </w:pPr>
      <w:r w:rsidRPr="00254D0F">
        <w:rPr>
          <w:bCs/>
          <w:sz w:val="20"/>
          <w:szCs w:val="20"/>
        </w:rPr>
        <w:t>Code switching theory has been a long time in sociolinguistics. Basically, this theory focuses on the choice of languages as social indicators. The concept of code switching was discussed for the first time in 1972, when it was used to explain the linguistic situation in villages in Norway10. Since that time the theory of transfer and coda mixture has continued to rise in reputation as a rather interesting field of sociolinguistics.</w:t>
      </w:r>
    </w:p>
    <w:p w14:paraId="099A8DD7" w14:textId="77777777" w:rsidR="00535C66" w:rsidRPr="00254D0F" w:rsidRDefault="009E3DAD" w:rsidP="009E3DAD">
      <w:pPr>
        <w:ind w:firstLine="720"/>
        <w:contextualSpacing/>
        <w:jc w:val="both"/>
        <w:rPr>
          <w:bCs/>
          <w:sz w:val="20"/>
          <w:szCs w:val="20"/>
        </w:rPr>
      </w:pPr>
      <w:proofErr w:type="gramStart"/>
      <w:r w:rsidRPr="00254D0F">
        <w:rPr>
          <w:bCs/>
          <w:sz w:val="20"/>
          <w:szCs w:val="20"/>
        </w:rPr>
        <w:t>Basically</w:t>
      </w:r>
      <w:proofErr w:type="gramEnd"/>
      <w:r w:rsidRPr="00254D0F">
        <w:rPr>
          <w:bCs/>
          <w:sz w:val="20"/>
          <w:szCs w:val="20"/>
        </w:rPr>
        <w:t xml:space="preserve"> this theory is made to explain the change of language in conversation. For </w:t>
      </w:r>
      <w:proofErr w:type="gramStart"/>
      <w:r w:rsidRPr="00254D0F">
        <w:rPr>
          <w:bCs/>
          <w:sz w:val="20"/>
          <w:szCs w:val="20"/>
        </w:rPr>
        <w:t>example</w:t>
      </w:r>
      <w:proofErr w:type="gramEnd"/>
      <w:r w:rsidRPr="00254D0F">
        <w:rPr>
          <w:bCs/>
          <w:sz w:val="20"/>
          <w:szCs w:val="20"/>
        </w:rPr>
        <w:t xml:space="preserve"> this example is considered code</w:t>
      </w:r>
      <w:r w:rsidR="00225885" w:rsidRPr="00254D0F">
        <w:rPr>
          <w:bCs/>
          <w:sz w:val="20"/>
          <w:szCs w:val="20"/>
        </w:rPr>
        <w:t xml:space="preserve"> in </w:t>
      </w:r>
      <w:proofErr w:type="spellStart"/>
      <w:r w:rsidR="00225885" w:rsidRPr="00254D0F">
        <w:rPr>
          <w:bCs/>
          <w:sz w:val="20"/>
          <w:szCs w:val="20"/>
        </w:rPr>
        <w:t>Mesthrie</w:t>
      </w:r>
      <w:proofErr w:type="spellEnd"/>
      <w:r w:rsidR="00225885" w:rsidRPr="00254D0F">
        <w:rPr>
          <w:bCs/>
          <w:sz w:val="20"/>
          <w:szCs w:val="20"/>
        </w:rPr>
        <w:t>, et al</w:t>
      </w:r>
      <w:r w:rsidRPr="00254D0F">
        <w:rPr>
          <w:bCs/>
          <w:sz w:val="20"/>
          <w:szCs w:val="20"/>
        </w:rPr>
        <w:t>:</w:t>
      </w:r>
    </w:p>
    <w:p w14:paraId="09401CB8" w14:textId="77777777" w:rsidR="009E3DAD" w:rsidRPr="00254D0F" w:rsidRDefault="009E3DAD" w:rsidP="009E3DAD">
      <w:pPr>
        <w:ind w:firstLine="720"/>
        <w:contextualSpacing/>
        <w:jc w:val="both"/>
        <w:rPr>
          <w:bCs/>
          <w:sz w:val="20"/>
          <w:szCs w:val="20"/>
        </w:rPr>
      </w:pPr>
    </w:p>
    <w:p w14:paraId="7B9A6760" w14:textId="77777777" w:rsidR="009E3DAD" w:rsidRPr="00254D0F" w:rsidRDefault="009E3DAD" w:rsidP="00421BAD">
      <w:pPr>
        <w:spacing w:line="203" w:lineRule="exact"/>
        <w:ind w:firstLine="720"/>
        <w:rPr>
          <w:i/>
          <w:sz w:val="20"/>
          <w:szCs w:val="20"/>
        </w:rPr>
      </w:pPr>
      <w:proofErr w:type="spellStart"/>
      <w:r w:rsidRPr="00254D0F">
        <w:rPr>
          <w:i/>
          <w:w w:val="105"/>
          <w:sz w:val="20"/>
          <w:szCs w:val="20"/>
        </w:rPr>
        <w:t>Nipe</w:t>
      </w:r>
      <w:proofErr w:type="spellEnd"/>
      <w:r w:rsidRPr="00254D0F">
        <w:rPr>
          <w:i/>
          <w:w w:val="105"/>
          <w:sz w:val="20"/>
          <w:szCs w:val="20"/>
        </w:rPr>
        <w:t xml:space="preserve"> </w:t>
      </w:r>
      <w:proofErr w:type="spellStart"/>
      <w:r w:rsidRPr="00254D0F">
        <w:rPr>
          <w:i/>
          <w:w w:val="105"/>
          <w:sz w:val="20"/>
          <w:szCs w:val="20"/>
        </w:rPr>
        <w:t>ile</w:t>
      </w:r>
      <w:proofErr w:type="spellEnd"/>
      <w:r w:rsidRPr="00254D0F">
        <w:rPr>
          <w:i/>
          <w:w w:val="105"/>
          <w:sz w:val="20"/>
          <w:szCs w:val="20"/>
        </w:rPr>
        <w:t xml:space="preserve"> sweet u-li-</w:t>
      </w:r>
      <w:proofErr w:type="spellStart"/>
      <w:r w:rsidRPr="00254D0F">
        <w:rPr>
          <w:i/>
          <w:w w:val="105"/>
          <w:sz w:val="20"/>
          <w:szCs w:val="20"/>
        </w:rPr>
        <w:t>tu</w:t>
      </w:r>
      <w:proofErr w:type="spellEnd"/>
      <w:r w:rsidRPr="00254D0F">
        <w:rPr>
          <w:i/>
          <w:w w:val="105"/>
          <w:sz w:val="20"/>
          <w:szCs w:val="20"/>
        </w:rPr>
        <w:t>-promise. Kwanza u-li-</w:t>
      </w:r>
      <w:proofErr w:type="spellStart"/>
      <w:r w:rsidRPr="00254D0F">
        <w:rPr>
          <w:i/>
          <w:w w:val="105"/>
          <w:sz w:val="20"/>
          <w:szCs w:val="20"/>
        </w:rPr>
        <w:t>tu</w:t>
      </w:r>
      <w:proofErr w:type="spellEnd"/>
      <w:r w:rsidRPr="00254D0F">
        <w:rPr>
          <w:i/>
          <w:w w:val="105"/>
          <w:sz w:val="20"/>
          <w:szCs w:val="20"/>
        </w:rPr>
        <w:t>-</w:t>
      </w:r>
      <w:proofErr w:type="spellStart"/>
      <w:r w:rsidRPr="00254D0F">
        <w:rPr>
          <w:i/>
          <w:w w:val="105"/>
          <w:sz w:val="20"/>
          <w:szCs w:val="20"/>
        </w:rPr>
        <w:t>ambia</w:t>
      </w:r>
      <w:proofErr w:type="spellEnd"/>
    </w:p>
    <w:p w14:paraId="6D7CD857" w14:textId="77777777" w:rsidR="009E3DAD" w:rsidRPr="00254D0F" w:rsidRDefault="009E3DAD" w:rsidP="00421BAD">
      <w:pPr>
        <w:ind w:firstLine="720"/>
        <w:contextualSpacing/>
        <w:jc w:val="both"/>
        <w:rPr>
          <w:bCs/>
          <w:i/>
          <w:sz w:val="20"/>
          <w:szCs w:val="20"/>
        </w:rPr>
      </w:pPr>
      <w:r w:rsidRPr="00254D0F">
        <w:rPr>
          <w:i/>
          <w:w w:val="105"/>
          <w:sz w:val="20"/>
          <w:szCs w:val="20"/>
        </w:rPr>
        <w:t>u-ta-</w:t>
      </w:r>
      <w:proofErr w:type="spellStart"/>
      <w:r w:rsidRPr="00254D0F">
        <w:rPr>
          <w:i/>
          <w:w w:val="105"/>
          <w:sz w:val="20"/>
          <w:szCs w:val="20"/>
        </w:rPr>
        <w:t>tu</w:t>
      </w:r>
      <w:proofErr w:type="spellEnd"/>
      <w:r w:rsidRPr="00254D0F">
        <w:rPr>
          <w:i/>
          <w:w w:val="105"/>
          <w:sz w:val="20"/>
          <w:szCs w:val="20"/>
        </w:rPr>
        <w:t>-</w:t>
      </w:r>
      <w:proofErr w:type="spellStart"/>
      <w:r w:rsidRPr="00254D0F">
        <w:rPr>
          <w:i/>
          <w:w w:val="105"/>
          <w:sz w:val="20"/>
          <w:szCs w:val="20"/>
        </w:rPr>
        <w:t>peleka</w:t>
      </w:r>
      <w:proofErr w:type="spellEnd"/>
      <w:r w:rsidRPr="00254D0F">
        <w:rPr>
          <w:i/>
          <w:w w:val="105"/>
          <w:sz w:val="20"/>
          <w:szCs w:val="20"/>
        </w:rPr>
        <w:t xml:space="preserve"> </w:t>
      </w:r>
      <w:proofErr w:type="spellStart"/>
      <w:r w:rsidRPr="00254D0F">
        <w:rPr>
          <w:i/>
          <w:w w:val="105"/>
          <w:sz w:val="20"/>
          <w:szCs w:val="20"/>
        </w:rPr>
        <w:t>tawo</w:t>
      </w:r>
      <w:proofErr w:type="spellEnd"/>
      <w:r w:rsidRPr="00254D0F">
        <w:rPr>
          <w:i/>
          <w:w w:val="105"/>
          <w:sz w:val="20"/>
          <w:szCs w:val="20"/>
        </w:rPr>
        <w:t xml:space="preserve">, </w:t>
      </w:r>
      <w:proofErr w:type="spellStart"/>
      <w:r w:rsidRPr="00254D0F">
        <w:rPr>
          <w:i/>
          <w:w w:val="105"/>
          <w:sz w:val="20"/>
          <w:szCs w:val="20"/>
        </w:rPr>
        <w:t>alafu</w:t>
      </w:r>
      <w:proofErr w:type="spellEnd"/>
      <w:r w:rsidRPr="00254D0F">
        <w:rPr>
          <w:i/>
          <w:w w:val="105"/>
          <w:sz w:val="20"/>
          <w:szCs w:val="20"/>
        </w:rPr>
        <w:t xml:space="preserve"> u-ka-lost!</w:t>
      </w:r>
    </w:p>
    <w:p w14:paraId="69847538" w14:textId="77777777" w:rsidR="009E3DAD" w:rsidRPr="00254D0F" w:rsidRDefault="009E3DAD" w:rsidP="00602B11">
      <w:pPr>
        <w:ind w:firstLine="720"/>
        <w:contextualSpacing/>
        <w:jc w:val="both"/>
        <w:rPr>
          <w:bCs/>
          <w:sz w:val="20"/>
          <w:szCs w:val="20"/>
        </w:rPr>
      </w:pPr>
    </w:p>
    <w:p w14:paraId="1991C9AD" w14:textId="77777777" w:rsidR="009E3DAD" w:rsidRPr="00254D0F" w:rsidRDefault="009E3DAD" w:rsidP="00602B11">
      <w:pPr>
        <w:ind w:firstLine="720"/>
        <w:contextualSpacing/>
        <w:jc w:val="both"/>
        <w:rPr>
          <w:bCs/>
          <w:sz w:val="20"/>
          <w:szCs w:val="20"/>
        </w:rPr>
      </w:pPr>
      <w:r w:rsidRPr="00254D0F">
        <w:rPr>
          <w:bCs/>
          <w:sz w:val="20"/>
          <w:szCs w:val="20"/>
        </w:rPr>
        <w:t>When there is a code switching, the code is marked in italics. One more example:</w:t>
      </w:r>
    </w:p>
    <w:p w14:paraId="08F2ADA5" w14:textId="77777777" w:rsidR="009E3DAD" w:rsidRPr="00254D0F" w:rsidRDefault="009E3DAD" w:rsidP="00602B11">
      <w:pPr>
        <w:ind w:firstLine="720"/>
        <w:contextualSpacing/>
        <w:jc w:val="both"/>
        <w:rPr>
          <w:bCs/>
          <w:sz w:val="20"/>
          <w:szCs w:val="20"/>
        </w:rPr>
      </w:pPr>
    </w:p>
    <w:p w14:paraId="60FC4478" w14:textId="77777777" w:rsidR="009E3DAD" w:rsidRPr="00254D0F" w:rsidRDefault="009E3DAD" w:rsidP="00421BAD">
      <w:pPr>
        <w:ind w:firstLine="720"/>
        <w:contextualSpacing/>
        <w:jc w:val="both"/>
        <w:rPr>
          <w:bCs/>
          <w:sz w:val="20"/>
          <w:szCs w:val="20"/>
        </w:rPr>
      </w:pPr>
      <w:proofErr w:type="spellStart"/>
      <w:r w:rsidRPr="00254D0F">
        <w:rPr>
          <w:i/>
          <w:w w:val="105"/>
          <w:sz w:val="20"/>
          <w:szCs w:val="20"/>
        </w:rPr>
        <w:t>En</w:t>
      </w:r>
      <w:proofErr w:type="spellEnd"/>
      <w:r w:rsidRPr="00254D0F">
        <w:rPr>
          <w:i/>
          <w:spacing w:val="-11"/>
          <w:w w:val="105"/>
          <w:sz w:val="20"/>
          <w:szCs w:val="20"/>
        </w:rPr>
        <w:t xml:space="preserve"> </w:t>
      </w:r>
      <w:r w:rsidRPr="00254D0F">
        <w:rPr>
          <w:i/>
          <w:w w:val="105"/>
          <w:sz w:val="20"/>
          <w:szCs w:val="20"/>
        </w:rPr>
        <w:t>Puerto</w:t>
      </w:r>
      <w:r w:rsidRPr="00254D0F">
        <w:rPr>
          <w:i/>
          <w:spacing w:val="-15"/>
          <w:w w:val="105"/>
          <w:sz w:val="20"/>
          <w:szCs w:val="20"/>
        </w:rPr>
        <w:t xml:space="preserve"> </w:t>
      </w:r>
      <w:r w:rsidRPr="00254D0F">
        <w:rPr>
          <w:i/>
          <w:w w:val="105"/>
          <w:sz w:val="20"/>
          <w:szCs w:val="20"/>
        </w:rPr>
        <w:t>Rico</w:t>
      </w:r>
      <w:r w:rsidRPr="00254D0F">
        <w:rPr>
          <w:i/>
          <w:spacing w:val="-11"/>
          <w:w w:val="105"/>
          <w:sz w:val="20"/>
          <w:szCs w:val="20"/>
        </w:rPr>
        <w:t xml:space="preserve"> </w:t>
      </w:r>
      <w:r w:rsidRPr="00254D0F">
        <w:rPr>
          <w:w w:val="105"/>
          <w:sz w:val="20"/>
          <w:szCs w:val="20"/>
        </w:rPr>
        <w:t>he</w:t>
      </w:r>
      <w:r w:rsidRPr="00254D0F">
        <w:rPr>
          <w:spacing w:val="-10"/>
          <w:w w:val="105"/>
          <w:sz w:val="20"/>
          <w:szCs w:val="20"/>
        </w:rPr>
        <w:t xml:space="preserve"> </w:t>
      </w:r>
      <w:r w:rsidRPr="00254D0F">
        <w:rPr>
          <w:w w:val="105"/>
          <w:sz w:val="20"/>
          <w:szCs w:val="20"/>
        </w:rPr>
        <w:t>would</w:t>
      </w:r>
      <w:r w:rsidRPr="00254D0F">
        <w:rPr>
          <w:spacing w:val="-12"/>
          <w:w w:val="105"/>
          <w:sz w:val="20"/>
          <w:szCs w:val="20"/>
        </w:rPr>
        <w:t xml:space="preserve"> </w:t>
      </w:r>
      <w:r w:rsidRPr="00254D0F">
        <w:rPr>
          <w:w w:val="105"/>
          <w:sz w:val="20"/>
          <w:szCs w:val="20"/>
        </w:rPr>
        <w:t>say</w:t>
      </w:r>
      <w:r w:rsidRPr="00254D0F">
        <w:rPr>
          <w:spacing w:val="-11"/>
          <w:w w:val="105"/>
          <w:sz w:val="20"/>
          <w:szCs w:val="20"/>
        </w:rPr>
        <w:t xml:space="preserve"> </w:t>
      </w:r>
      <w:r w:rsidRPr="00254D0F">
        <w:rPr>
          <w:i/>
          <w:w w:val="105"/>
          <w:sz w:val="20"/>
          <w:szCs w:val="20"/>
        </w:rPr>
        <w:t>que</w:t>
      </w:r>
      <w:r w:rsidRPr="00254D0F">
        <w:rPr>
          <w:i/>
          <w:spacing w:val="-13"/>
          <w:w w:val="105"/>
          <w:sz w:val="20"/>
          <w:szCs w:val="20"/>
        </w:rPr>
        <w:t xml:space="preserve"> </w:t>
      </w:r>
      <w:proofErr w:type="spellStart"/>
      <w:r w:rsidRPr="00254D0F">
        <w:rPr>
          <w:i/>
          <w:w w:val="105"/>
          <w:sz w:val="20"/>
          <w:szCs w:val="20"/>
        </w:rPr>
        <w:t>cortaba</w:t>
      </w:r>
      <w:proofErr w:type="spellEnd"/>
      <w:r w:rsidRPr="00254D0F">
        <w:rPr>
          <w:i/>
          <w:spacing w:val="-12"/>
          <w:w w:val="105"/>
          <w:sz w:val="20"/>
          <w:szCs w:val="20"/>
        </w:rPr>
        <w:t xml:space="preserve"> </w:t>
      </w:r>
      <w:proofErr w:type="spellStart"/>
      <w:r w:rsidRPr="00254D0F">
        <w:rPr>
          <w:i/>
          <w:w w:val="105"/>
          <w:sz w:val="20"/>
          <w:szCs w:val="20"/>
        </w:rPr>
        <w:t>ca~a</w:t>
      </w:r>
      <w:proofErr w:type="spellEnd"/>
      <w:r w:rsidRPr="00254D0F">
        <w:rPr>
          <w:w w:val="105"/>
          <w:sz w:val="20"/>
          <w:szCs w:val="20"/>
        </w:rPr>
        <w:t>,</w:t>
      </w:r>
      <w:r w:rsidRPr="00254D0F">
        <w:rPr>
          <w:spacing w:val="-10"/>
          <w:w w:val="105"/>
          <w:sz w:val="20"/>
          <w:szCs w:val="20"/>
        </w:rPr>
        <w:t xml:space="preserve"> </w:t>
      </w:r>
      <w:r w:rsidRPr="00254D0F">
        <w:rPr>
          <w:w w:val="105"/>
          <w:sz w:val="20"/>
          <w:szCs w:val="20"/>
        </w:rPr>
        <w:t xml:space="preserve">even though </w:t>
      </w:r>
      <w:r w:rsidRPr="00254D0F">
        <w:rPr>
          <w:i/>
          <w:w w:val="105"/>
          <w:sz w:val="20"/>
          <w:szCs w:val="20"/>
        </w:rPr>
        <w:t xml:space="preserve">tenia </w:t>
      </w:r>
      <w:proofErr w:type="spellStart"/>
      <w:r w:rsidRPr="00254D0F">
        <w:rPr>
          <w:i/>
          <w:w w:val="105"/>
          <w:sz w:val="20"/>
          <w:szCs w:val="20"/>
        </w:rPr>
        <w:t>su</w:t>
      </w:r>
      <w:proofErr w:type="spellEnd"/>
      <w:r w:rsidRPr="00254D0F">
        <w:rPr>
          <w:i/>
          <w:w w:val="105"/>
          <w:sz w:val="20"/>
          <w:szCs w:val="20"/>
        </w:rPr>
        <w:t xml:space="preserve"> </w:t>
      </w:r>
      <w:proofErr w:type="spellStart"/>
      <w:r w:rsidRPr="00254D0F">
        <w:rPr>
          <w:i/>
          <w:w w:val="105"/>
          <w:sz w:val="20"/>
          <w:szCs w:val="20"/>
        </w:rPr>
        <w:t>negocio</w:t>
      </w:r>
      <w:proofErr w:type="spellEnd"/>
      <w:r w:rsidRPr="00254D0F">
        <w:rPr>
          <w:w w:val="105"/>
          <w:sz w:val="20"/>
          <w:szCs w:val="20"/>
        </w:rPr>
        <w:t>, you</w:t>
      </w:r>
      <w:r w:rsidRPr="00254D0F">
        <w:rPr>
          <w:spacing w:val="-14"/>
          <w:w w:val="105"/>
          <w:sz w:val="20"/>
          <w:szCs w:val="20"/>
        </w:rPr>
        <w:t xml:space="preserve"> </w:t>
      </w:r>
      <w:r w:rsidRPr="00254D0F">
        <w:rPr>
          <w:w w:val="105"/>
          <w:sz w:val="20"/>
          <w:szCs w:val="20"/>
        </w:rPr>
        <w:t>know.</w:t>
      </w:r>
    </w:p>
    <w:p w14:paraId="48DB8BE8" w14:textId="77777777" w:rsidR="009E3DAD" w:rsidRPr="00254D0F" w:rsidRDefault="009E3DAD" w:rsidP="00602B11">
      <w:pPr>
        <w:ind w:firstLine="720"/>
        <w:contextualSpacing/>
        <w:jc w:val="both"/>
        <w:rPr>
          <w:bCs/>
          <w:sz w:val="20"/>
          <w:szCs w:val="20"/>
        </w:rPr>
      </w:pPr>
    </w:p>
    <w:p w14:paraId="299314BB" w14:textId="77777777" w:rsidR="007B6CF5" w:rsidRPr="00254D0F" w:rsidRDefault="007B6CF5" w:rsidP="007B6CF5">
      <w:pPr>
        <w:ind w:firstLine="720"/>
        <w:contextualSpacing/>
        <w:jc w:val="both"/>
        <w:rPr>
          <w:bCs/>
          <w:sz w:val="20"/>
          <w:szCs w:val="20"/>
        </w:rPr>
      </w:pPr>
      <w:r w:rsidRPr="00254D0F">
        <w:rPr>
          <w:bCs/>
          <w:sz w:val="20"/>
          <w:szCs w:val="20"/>
        </w:rPr>
        <w:t>As can be seen from these examples, the change in language can occur anywhere in the sentence, and the reasons are often unclear.</w:t>
      </w:r>
    </w:p>
    <w:p w14:paraId="0A8F0E6C" w14:textId="77777777" w:rsidR="007B6CF5" w:rsidRPr="00254D0F" w:rsidRDefault="007B6CF5" w:rsidP="007B6CF5">
      <w:pPr>
        <w:ind w:firstLine="720"/>
        <w:contextualSpacing/>
        <w:jc w:val="both"/>
        <w:rPr>
          <w:bCs/>
          <w:sz w:val="20"/>
          <w:szCs w:val="20"/>
        </w:rPr>
      </w:pPr>
      <w:r w:rsidRPr="00254D0F">
        <w:rPr>
          <w:bCs/>
          <w:sz w:val="20"/>
          <w:szCs w:val="20"/>
        </w:rPr>
        <w:t>While code switching can be used to indicate status, and this aspect is the most important for this study. For example, during the late 19th century in England, rich people often used French in conversation to show their level of education and experience in worldly matters</w:t>
      </w:r>
      <w:r w:rsidR="00421BAD" w:rsidRPr="00254D0F">
        <w:rPr>
          <w:bCs/>
          <w:sz w:val="20"/>
          <w:szCs w:val="20"/>
        </w:rPr>
        <w:t xml:space="preserve"> (Wilde: 2001)</w:t>
      </w:r>
      <w:r w:rsidRPr="00254D0F">
        <w:rPr>
          <w:bCs/>
          <w:sz w:val="20"/>
          <w:szCs w:val="20"/>
        </w:rPr>
        <w:t>.</w:t>
      </w:r>
    </w:p>
    <w:p w14:paraId="2D28F976" w14:textId="77777777" w:rsidR="007B6CF5" w:rsidRPr="00254D0F" w:rsidRDefault="007B6CF5" w:rsidP="00421BAD">
      <w:pPr>
        <w:ind w:firstLine="720"/>
        <w:contextualSpacing/>
        <w:jc w:val="both"/>
        <w:rPr>
          <w:bCs/>
          <w:sz w:val="20"/>
          <w:szCs w:val="20"/>
        </w:rPr>
      </w:pPr>
      <w:r w:rsidRPr="00254D0F">
        <w:rPr>
          <w:bCs/>
          <w:sz w:val="20"/>
          <w:szCs w:val="20"/>
        </w:rPr>
        <w:t>But sometimes the results of code switching can get status alone. Even if the conversation includes two or more languages, all with relative status to the others, sometimes the mixed language ('hodgepodge') can handle statuses that are diff</w:t>
      </w:r>
      <w:r w:rsidR="00421BAD" w:rsidRPr="00254D0F">
        <w:rPr>
          <w:bCs/>
          <w:sz w:val="20"/>
          <w:szCs w:val="20"/>
        </w:rPr>
        <w:t>erent from the source language.</w:t>
      </w:r>
    </w:p>
    <w:p w14:paraId="17F6EE80" w14:textId="77777777" w:rsidR="00D95AE6" w:rsidRPr="00254D0F" w:rsidRDefault="007B6CF5" w:rsidP="007B6CF5">
      <w:pPr>
        <w:ind w:firstLine="720"/>
        <w:contextualSpacing/>
        <w:jc w:val="both"/>
        <w:rPr>
          <w:bCs/>
          <w:sz w:val="20"/>
          <w:szCs w:val="20"/>
        </w:rPr>
      </w:pPr>
      <w:r w:rsidRPr="00254D0F">
        <w:rPr>
          <w:bCs/>
          <w:sz w:val="20"/>
          <w:szCs w:val="20"/>
        </w:rPr>
        <w:t>During his research in Nairobi by Myers-</w:t>
      </w:r>
      <w:proofErr w:type="spellStart"/>
      <w:r w:rsidRPr="00254D0F">
        <w:rPr>
          <w:bCs/>
          <w:sz w:val="20"/>
          <w:szCs w:val="20"/>
        </w:rPr>
        <w:t>Scotton</w:t>
      </w:r>
      <w:proofErr w:type="spellEnd"/>
      <w:r w:rsidRPr="00254D0F">
        <w:rPr>
          <w:bCs/>
          <w:sz w:val="20"/>
          <w:szCs w:val="20"/>
        </w:rPr>
        <w:t xml:space="preserve"> he examined the use of coded as an unmarked choice. According to him:</w:t>
      </w:r>
    </w:p>
    <w:p w14:paraId="772854AD" w14:textId="77777777" w:rsidR="00421BAD" w:rsidRPr="00254D0F" w:rsidRDefault="00421BAD" w:rsidP="007B6CF5">
      <w:pPr>
        <w:ind w:firstLine="720"/>
        <w:contextualSpacing/>
        <w:jc w:val="both"/>
        <w:rPr>
          <w:bCs/>
          <w:sz w:val="20"/>
          <w:szCs w:val="20"/>
        </w:rPr>
      </w:pPr>
    </w:p>
    <w:p w14:paraId="6145692E" w14:textId="77777777" w:rsidR="00421BAD" w:rsidRPr="00254D0F" w:rsidRDefault="00421BAD" w:rsidP="00421BAD">
      <w:pPr>
        <w:ind w:left="720"/>
        <w:contextualSpacing/>
        <w:jc w:val="both"/>
        <w:rPr>
          <w:bCs/>
          <w:sz w:val="20"/>
          <w:szCs w:val="20"/>
        </w:rPr>
      </w:pPr>
      <w:r w:rsidRPr="00254D0F">
        <w:rPr>
          <w:w w:val="105"/>
          <w:sz w:val="20"/>
          <w:szCs w:val="20"/>
        </w:rPr>
        <w:t>The young men...are not satisfied with either the identity associated with speaking English alone or that associated with speaking...Swahili alone...They solve the problem of making a choice by evolving a pattern of switching between the two languages. Thus, code- switching...becomes [their choice]</w:t>
      </w:r>
      <w:r w:rsidR="000351F6" w:rsidRPr="00254D0F">
        <w:rPr>
          <w:w w:val="105"/>
          <w:sz w:val="20"/>
          <w:szCs w:val="20"/>
        </w:rPr>
        <w:t xml:space="preserve"> (Mesthrie:2000)</w:t>
      </w:r>
      <w:r w:rsidRPr="00254D0F">
        <w:rPr>
          <w:w w:val="105"/>
          <w:sz w:val="20"/>
          <w:szCs w:val="20"/>
        </w:rPr>
        <w:t>.</w:t>
      </w:r>
    </w:p>
    <w:p w14:paraId="3EE0FF20" w14:textId="77777777" w:rsidR="00421BAD" w:rsidRPr="00254D0F" w:rsidRDefault="00421BAD" w:rsidP="007B6CF5">
      <w:pPr>
        <w:ind w:firstLine="720"/>
        <w:contextualSpacing/>
        <w:jc w:val="both"/>
        <w:rPr>
          <w:bCs/>
          <w:sz w:val="20"/>
          <w:szCs w:val="20"/>
        </w:rPr>
      </w:pPr>
    </w:p>
    <w:p w14:paraId="58A83A4D" w14:textId="77777777" w:rsidR="00421BAD" w:rsidRPr="00254D0F" w:rsidRDefault="00DD3ED1" w:rsidP="00602B11">
      <w:pPr>
        <w:ind w:firstLine="720"/>
        <w:contextualSpacing/>
        <w:jc w:val="both"/>
        <w:rPr>
          <w:bCs/>
          <w:sz w:val="20"/>
          <w:szCs w:val="20"/>
        </w:rPr>
      </w:pPr>
      <w:r w:rsidRPr="00254D0F">
        <w:rPr>
          <w:bCs/>
          <w:sz w:val="20"/>
          <w:szCs w:val="20"/>
        </w:rPr>
        <w:t>Therefore, a mixture of two languages can be a linguistic object with a different status from the source; Mixed languages can be ordinary languages.</w:t>
      </w:r>
    </w:p>
    <w:p w14:paraId="48D18758" w14:textId="77777777" w:rsidR="00DD3ED1" w:rsidRPr="00254D0F" w:rsidRDefault="00DD3ED1" w:rsidP="00602B11">
      <w:pPr>
        <w:ind w:firstLine="720"/>
        <w:contextualSpacing/>
        <w:jc w:val="both"/>
        <w:rPr>
          <w:bCs/>
          <w:sz w:val="20"/>
          <w:szCs w:val="20"/>
        </w:rPr>
      </w:pPr>
    </w:p>
    <w:p w14:paraId="29421FF9" w14:textId="77777777" w:rsidR="00522B15" w:rsidRPr="00254D0F" w:rsidRDefault="00522B15" w:rsidP="00522B15">
      <w:pPr>
        <w:ind w:firstLine="720"/>
        <w:contextualSpacing/>
        <w:jc w:val="center"/>
        <w:rPr>
          <w:b/>
          <w:bCs/>
          <w:sz w:val="20"/>
          <w:szCs w:val="20"/>
        </w:rPr>
      </w:pPr>
      <w:r w:rsidRPr="00254D0F">
        <w:rPr>
          <w:b/>
          <w:bCs/>
          <w:sz w:val="20"/>
          <w:szCs w:val="20"/>
        </w:rPr>
        <w:t>Loan Words</w:t>
      </w:r>
    </w:p>
    <w:p w14:paraId="68D16799" w14:textId="77777777" w:rsidR="00522B15" w:rsidRPr="00254D0F" w:rsidRDefault="00522B15" w:rsidP="00522B15">
      <w:pPr>
        <w:ind w:firstLine="720"/>
        <w:contextualSpacing/>
        <w:jc w:val="both"/>
        <w:rPr>
          <w:bCs/>
          <w:sz w:val="20"/>
          <w:szCs w:val="20"/>
        </w:rPr>
      </w:pPr>
      <w:r w:rsidRPr="00254D0F">
        <w:rPr>
          <w:bCs/>
          <w:sz w:val="20"/>
          <w:szCs w:val="20"/>
        </w:rPr>
        <w:t xml:space="preserve">Loans words are foreign words that are included in everyday language as ordinary words. For </w:t>
      </w:r>
      <w:proofErr w:type="gramStart"/>
      <w:r w:rsidRPr="00254D0F">
        <w:rPr>
          <w:bCs/>
          <w:sz w:val="20"/>
          <w:szCs w:val="20"/>
        </w:rPr>
        <w:t>example</w:t>
      </w:r>
      <w:proofErr w:type="gramEnd"/>
      <w:r w:rsidRPr="00254D0F">
        <w:rPr>
          <w:bCs/>
          <w:sz w:val="20"/>
          <w:szCs w:val="20"/>
        </w:rPr>
        <w:t xml:space="preserve"> the word loan in Indonesian includes taxis, buses, posts, tv and others. This concept is not often researched compared to code transfer, but the results can be seen throughout the world. Most world cultures use the word loan in </w:t>
      </w:r>
      <w:r w:rsidRPr="00254D0F">
        <w:rPr>
          <w:bCs/>
          <w:sz w:val="20"/>
          <w:szCs w:val="20"/>
        </w:rPr>
        <w:lastRenderedPageBreak/>
        <w:t xml:space="preserve">several contexts and circumstances depending on their needs and history. For </w:t>
      </w:r>
      <w:proofErr w:type="gramStart"/>
      <w:r w:rsidRPr="00254D0F">
        <w:rPr>
          <w:bCs/>
          <w:sz w:val="20"/>
          <w:szCs w:val="20"/>
        </w:rPr>
        <w:t>example</w:t>
      </w:r>
      <w:proofErr w:type="gramEnd"/>
      <w:r w:rsidRPr="00254D0F">
        <w:rPr>
          <w:bCs/>
          <w:sz w:val="20"/>
          <w:szCs w:val="20"/>
        </w:rPr>
        <w:t xml:space="preserve"> English borrows words from several languages but mainly French or Latin. These words include phrases and words like etcetera, envelope, nouveau riche15 and many others.</w:t>
      </w:r>
    </w:p>
    <w:p w14:paraId="4480581C" w14:textId="77777777" w:rsidR="00522B15" w:rsidRPr="00254D0F" w:rsidRDefault="00522B15" w:rsidP="00522B15">
      <w:pPr>
        <w:ind w:firstLine="720"/>
        <w:contextualSpacing/>
        <w:jc w:val="both"/>
        <w:rPr>
          <w:bCs/>
          <w:sz w:val="20"/>
          <w:szCs w:val="20"/>
        </w:rPr>
      </w:pPr>
      <w:r w:rsidRPr="00254D0F">
        <w:rPr>
          <w:bCs/>
          <w:sz w:val="20"/>
          <w:szCs w:val="20"/>
        </w:rPr>
        <w:t>This phenomenon is often seen in context with the language in power in the outside world. For example, because English is the main language for science research, many words for science matters in English are loan words from English.</w:t>
      </w:r>
    </w:p>
    <w:p w14:paraId="0AC109DC" w14:textId="77777777" w:rsidR="00522B15" w:rsidRPr="00254D0F" w:rsidRDefault="00522B15" w:rsidP="00522B15">
      <w:pPr>
        <w:ind w:firstLine="720"/>
        <w:contextualSpacing/>
        <w:jc w:val="both"/>
        <w:rPr>
          <w:bCs/>
          <w:sz w:val="20"/>
          <w:szCs w:val="20"/>
        </w:rPr>
      </w:pPr>
    </w:p>
    <w:p w14:paraId="2AA3EEAD" w14:textId="77777777" w:rsidR="00522B15" w:rsidRPr="00254D0F" w:rsidRDefault="00DB14F5" w:rsidP="00FB7C75">
      <w:pPr>
        <w:ind w:firstLine="720"/>
        <w:contextualSpacing/>
        <w:jc w:val="center"/>
        <w:rPr>
          <w:b/>
          <w:bCs/>
          <w:sz w:val="20"/>
          <w:szCs w:val="20"/>
        </w:rPr>
      </w:pPr>
      <w:r w:rsidRPr="00254D0F">
        <w:rPr>
          <w:b/>
          <w:bCs/>
          <w:sz w:val="20"/>
          <w:szCs w:val="20"/>
        </w:rPr>
        <w:t>High Status Language (BBT)</w:t>
      </w:r>
    </w:p>
    <w:p w14:paraId="6E082DB3" w14:textId="77777777" w:rsidR="00DB14F5" w:rsidRPr="00254D0F" w:rsidRDefault="00DB14F5" w:rsidP="00DB14F5">
      <w:pPr>
        <w:ind w:firstLine="720"/>
        <w:contextualSpacing/>
        <w:jc w:val="both"/>
        <w:rPr>
          <w:bCs/>
          <w:sz w:val="20"/>
          <w:szCs w:val="20"/>
        </w:rPr>
      </w:pPr>
      <w:r w:rsidRPr="00254D0F">
        <w:rPr>
          <w:bCs/>
          <w:sz w:val="20"/>
          <w:szCs w:val="20"/>
        </w:rPr>
        <w:t>A BBT is a language that is very powerful in the population in the area. This phenomenon usually occurs in a bilingual state, when there is language used by the authorities and other languages ​​used by ordinary people.</w:t>
      </w:r>
    </w:p>
    <w:p w14:paraId="4ACE1779" w14:textId="77777777" w:rsidR="00DB14F5" w:rsidRPr="00254D0F" w:rsidRDefault="00DB14F5" w:rsidP="00DB14F5">
      <w:pPr>
        <w:ind w:firstLine="720"/>
        <w:contextualSpacing/>
        <w:jc w:val="both"/>
        <w:rPr>
          <w:bCs/>
          <w:sz w:val="20"/>
          <w:szCs w:val="20"/>
        </w:rPr>
      </w:pPr>
      <w:r w:rsidRPr="00254D0F">
        <w:rPr>
          <w:bCs/>
          <w:sz w:val="20"/>
          <w:szCs w:val="20"/>
        </w:rPr>
        <w:t>But this situation also often occurs in a monolingual state. Usually this is due to contacts with interesting and more powerful cultures in politics or culture. Because of this the inhabitants of the region are more likely to want to learn and use language that excels, even though they cannot use it at all.</w:t>
      </w:r>
    </w:p>
    <w:p w14:paraId="5F676914" w14:textId="77777777" w:rsidR="00DB14F5" w:rsidRPr="00254D0F" w:rsidRDefault="00DB14F5" w:rsidP="00DB14F5">
      <w:pPr>
        <w:ind w:firstLine="720"/>
        <w:contextualSpacing/>
        <w:jc w:val="both"/>
        <w:rPr>
          <w:bCs/>
          <w:sz w:val="20"/>
          <w:szCs w:val="20"/>
        </w:rPr>
      </w:pPr>
      <w:r w:rsidRPr="00254D0F">
        <w:rPr>
          <w:bCs/>
          <w:sz w:val="20"/>
          <w:szCs w:val="20"/>
        </w:rPr>
        <w:t xml:space="preserve">The result of this desire is an increase in the use of loan words from foreign languages. As explained in section c, the word loan is more often the result of the need for a new level (register), but when there is BBT the words are also borrowed if there is no need for a register. For example, with slang words like thanks. The meaning is the same in taste and usage with </w:t>
      </w:r>
      <w:proofErr w:type="spellStart"/>
      <w:r w:rsidR="007D4F8A" w:rsidRPr="00254D0F">
        <w:rPr>
          <w:bCs/>
          <w:sz w:val="20"/>
          <w:szCs w:val="20"/>
        </w:rPr>
        <w:t>terima</w:t>
      </w:r>
      <w:proofErr w:type="spellEnd"/>
      <w:r w:rsidR="007D4F8A" w:rsidRPr="00254D0F">
        <w:rPr>
          <w:bCs/>
          <w:sz w:val="20"/>
          <w:szCs w:val="20"/>
        </w:rPr>
        <w:t xml:space="preserve"> </w:t>
      </w:r>
      <w:proofErr w:type="spellStart"/>
      <w:r w:rsidR="007D4F8A" w:rsidRPr="00254D0F">
        <w:rPr>
          <w:bCs/>
          <w:sz w:val="20"/>
          <w:szCs w:val="20"/>
        </w:rPr>
        <w:t>kasih</w:t>
      </w:r>
      <w:proofErr w:type="spellEnd"/>
      <w:r w:rsidRPr="00254D0F">
        <w:rPr>
          <w:bCs/>
          <w:sz w:val="20"/>
          <w:szCs w:val="20"/>
        </w:rPr>
        <w:t xml:space="preserve"> or t</w:t>
      </w:r>
      <w:r w:rsidR="007D4F8A" w:rsidRPr="00254D0F">
        <w:rPr>
          <w:bCs/>
          <w:sz w:val="20"/>
          <w:szCs w:val="20"/>
        </w:rPr>
        <w:t>rim</w:t>
      </w:r>
      <w:r w:rsidRPr="00254D0F">
        <w:rPr>
          <w:bCs/>
          <w:sz w:val="20"/>
          <w:szCs w:val="20"/>
        </w:rPr>
        <w:t xml:space="preserve">s, but because English is BBT, the speaker often uses more status varieties; however, </w:t>
      </w:r>
      <w:proofErr w:type="spellStart"/>
      <w:r w:rsidRPr="00254D0F">
        <w:rPr>
          <w:bCs/>
          <w:i/>
          <w:sz w:val="20"/>
          <w:szCs w:val="20"/>
        </w:rPr>
        <w:t>makasih</w:t>
      </w:r>
      <w:proofErr w:type="spellEnd"/>
      <w:r w:rsidRPr="00254D0F">
        <w:rPr>
          <w:bCs/>
          <w:sz w:val="20"/>
          <w:szCs w:val="20"/>
        </w:rPr>
        <w:t>.</w:t>
      </w:r>
    </w:p>
    <w:p w14:paraId="1D37023A" w14:textId="77777777" w:rsidR="00DB14F5" w:rsidRPr="00254D0F" w:rsidRDefault="00DB14F5" w:rsidP="00DB14F5">
      <w:pPr>
        <w:ind w:firstLine="720"/>
        <w:contextualSpacing/>
        <w:jc w:val="both"/>
        <w:rPr>
          <w:bCs/>
          <w:sz w:val="20"/>
          <w:szCs w:val="20"/>
        </w:rPr>
      </w:pPr>
      <w:r w:rsidRPr="00254D0F">
        <w:rPr>
          <w:bCs/>
          <w:sz w:val="20"/>
          <w:szCs w:val="20"/>
        </w:rPr>
        <w:t xml:space="preserve">For </w:t>
      </w:r>
      <w:proofErr w:type="gramStart"/>
      <w:r w:rsidRPr="00254D0F">
        <w:rPr>
          <w:bCs/>
          <w:sz w:val="20"/>
          <w:szCs w:val="20"/>
        </w:rPr>
        <w:t>example</w:t>
      </w:r>
      <w:proofErr w:type="gramEnd"/>
      <w:r w:rsidRPr="00254D0F">
        <w:rPr>
          <w:bCs/>
          <w:sz w:val="20"/>
          <w:szCs w:val="20"/>
        </w:rPr>
        <w:t xml:space="preserve"> BBT results can be seen throughout the world in the field of world slang languages. Almost all languages ​​with links to the culture of the United States of America use young people</w:t>
      </w:r>
      <w:r w:rsidR="001F6AD1" w:rsidRPr="00254D0F">
        <w:rPr>
          <w:bCs/>
          <w:sz w:val="20"/>
          <w:szCs w:val="20"/>
        </w:rPr>
        <w:t xml:space="preserve"> or </w:t>
      </w:r>
      <w:proofErr w:type="spellStart"/>
      <w:r w:rsidR="001F6AD1" w:rsidRPr="00254D0F">
        <w:rPr>
          <w:bCs/>
          <w:sz w:val="20"/>
          <w:szCs w:val="20"/>
        </w:rPr>
        <w:t>millenials</w:t>
      </w:r>
      <w:proofErr w:type="spellEnd"/>
      <w:r w:rsidRPr="00254D0F">
        <w:rPr>
          <w:bCs/>
          <w:sz w:val="20"/>
          <w:szCs w:val="20"/>
        </w:rPr>
        <w:t xml:space="preserve"> to use some loan words in their slang, which come from English.</w:t>
      </w:r>
    </w:p>
    <w:p w14:paraId="625D3C5E" w14:textId="77777777" w:rsidR="003C61E0" w:rsidRPr="00254D0F" w:rsidRDefault="003C61E0" w:rsidP="00DB14F5">
      <w:pPr>
        <w:ind w:firstLine="720"/>
        <w:contextualSpacing/>
        <w:jc w:val="both"/>
        <w:rPr>
          <w:bCs/>
          <w:sz w:val="20"/>
          <w:szCs w:val="20"/>
        </w:rPr>
      </w:pPr>
    </w:p>
    <w:p w14:paraId="2DE1BF10" w14:textId="77777777" w:rsidR="001F6AD1" w:rsidRPr="00254D0F" w:rsidRDefault="003C61E0" w:rsidP="00FB7C75">
      <w:pPr>
        <w:ind w:firstLine="720"/>
        <w:contextualSpacing/>
        <w:jc w:val="center"/>
        <w:rPr>
          <w:b/>
          <w:bCs/>
          <w:sz w:val="20"/>
          <w:szCs w:val="20"/>
        </w:rPr>
      </w:pPr>
      <w:r w:rsidRPr="00254D0F">
        <w:rPr>
          <w:b/>
          <w:bCs/>
          <w:sz w:val="20"/>
          <w:szCs w:val="20"/>
        </w:rPr>
        <w:t>Method</w:t>
      </w:r>
    </w:p>
    <w:p w14:paraId="486B8548" w14:textId="77777777" w:rsidR="003C61E0" w:rsidRPr="00254D0F" w:rsidRDefault="003C61E0" w:rsidP="00DB14F5">
      <w:pPr>
        <w:ind w:firstLine="720"/>
        <w:contextualSpacing/>
        <w:jc w:val="both"/>
        <w:rPr>
          <w:bCs/>
          <w:sz w:val="20"/>
          <w:szCs w:val="20"/>
        </w:rPr>
      </w:pPr>
      <w:r w:rsidRPr="00254D0F">
        <w:rPr>
          <w:bCs/>
          <w:sz w:val="20"/>
          <w:szCs w:val="20"/>
        </w:rPr>
        <w:t xml:space="preserve">This study if focused to young generation or </w:t>
      </w:r>
      <w:proofErr w:type="spellStart"/>
      <w:r w:rsidRPr="00254D0F">
        <w:rPr>
          <w:bCs/>
          <w:sz w:val="20"/>
          <w:szCs w:val="20"/>
        </w:rPr>
        <w:t>millenials</w:t>
      </w:r>
      <w:proofErr w:type="spellEnd"/>
      <w:r w:rsidRPr="00254D0F">
        <w:rPr>
          <w:bCs/>
          <w:sz w:val="20"/>
          <w:szCs w:val="20"/>
        </w:rPr>
        <w:t xml:space="preserve"> </w:t>
      </w:r>
      <w:proofErr w:type="spellStart"/>
      <w:r w:rsidRPr="00254D0F">
        <w:rPr>
          <w:bCs/>
          <w:sz w:val="20"/>
          <w:szCs w:val="20"/>
        </w:rPr>
        <w:t>whise</w:t>
      </w:r>
      <w:proofErr w:type="spellEnd"/>
      <w:r w:rsidRPr="00254D0F">
        <w:rPr>
          <w:bCs/>
          <w:sz w:val="20"/>
          <w:szCs w:val="20"/>
        </w:rPr>
        <w:t xml:space="preserve"> age is 17 to 25 years old. It is because they often speak “</w:t>
      </w:r>
      <w:r w:rsidRPr="00254D0F">
        <w:rPr>
          <w:bCs/>
          <w:i/>
          <w:sz w:val="20"/>
          <w:szCs w:val="20"/>
        </w:rPr>
        <w:t xml:space="preserve">Bahasa </w:t>
      </w:r>
      <w:r w:rsidRPr="00254D0F">
        <w:rPr>
          <w:bCs/>
          <w:i/>
          <w:sz w:val="20"/>
          <w:szCs w:val="20"/>
        </w:rPr>
        <w:lastRenderedPageBreak/>
        <w:t>Gaul</w:t>
      </w:r>
      <w:r w:rsidRPr="00254D0F">
        <w:rPr>
          <w:bCs/>
          <w:sz w:val="20"/>
          <w:szCs w:val="20"/>
        </w:rPr>
        <w:t>”</w:t>
      </w:r>
      <w:r w:rsidR="0025363B" w:rsidRPr="00254D0F">
        <w:rPr>
          <w:bCs/>
          <w:sz w:val="20"/>
          <w:szCs w:val="20"/>
        </w:rPr>
        <w:t xml:space="preserve">. I used observation and interview to collect the data and information. </w:t>
      </w:r>
    </w:p>
    <w:p w14:paraId="5FE4E509" w14:textId="77777777" w:rsidR="00FB7C75" w:rsidRPr="00254D0F" w:rsidRDefault="00FB7C75" w:rsidP="00DB14F5">
      <w:pPr>
        <w:ind w:firstLine="720"/>
        <w:contextualSpacing/>
        <w:jc w:val="both"/>
        <w:rPr>
          <w:bCs/>
          <w:sz w:val="20"/>
          <w:szCs w:val="20"/>
        </w:rPr>
      </w:pPr>
    </w:p>
    <w:p w14:paraId="6B3367DA" w14:textId="77777777" w:rsidR="00FB7C75" w:rsidRPr="00254D0F" w:rsidRDefault="00FB7C75" w:rsidP="00FB7C75">
      <w:pPr>
        <w:ind w:firstLine="720"/>
        <w:contextualSpacing/>
        <w:jc w:val="center"/>
        <w:rPr>
          <w:b/>
          <w:bCs/>
          <w:sz w:val="20"/>
          <w:szCs w:val="20"/>
        </w:rPr>
      </w:pPr>
      <w:r w:rsidRPr="00254D0F">
        <w:rPr>
          <w:b/>
          <w:bCs/>
          <w:sz w:val="20"/>
          <w:szCs w:val="20"/>
        </w:rPr>
        <w:t>The Role of Mass Media in E</w:t>
      </w:r>
      <w:r w:rsidR="00DC4C99" w:rsidRPr="00254D0F">
        <w:rPr>
          <w:b/>
          <w:bCs/>
          <w:sz w:val="20"/>
          <w:szCs w:val="20"/>
        </w:rPr>
        <w:t>xpansion of New English Phrases</w:t>
      </w:r>
    </w:p>
    <w:p w14:paraId="2E241161" w14:textId="77777777" w:rsidR="00FB7C75" w:rsidRPr="00254D0F" w:rsidRDefault="00FB7C75" w:rsidP="00FB7C75">
      <w:pPr>
        <w:ind w:firstLine="720"/>
        <w:contextualSpacing/>
        <w:jc w:val="both"/>
        <w:rPr>
          <w:bCs/>
          <w:sz w:val="20"/>
          <w:szCs w:val="20"/>
        </w:rPr>
      </w:pPr>
      <w:r w:rsidRPr="00254D0F">
        <w:rPr>
          <w:bCs/>
          <w:sz w:val="20"/>
          <w:szCs w:val="20"/>
        </w:rPr>
        <w:t>The role of mass media as a tool that expands new English phrases is quite effective, however the role of mass media as followers of new trends.</w:t>
      </w:r>
    </w:p>
    <w:p w14:paraId="38BB8164" w14:textId="77777777" w:rsidR="00FB7C75" w:rsidRPr="00254D0F" w:rsidRDefault="00FB7C75" w:rsidP="00FB7C75">
      <w:pPr>
        <w:ind w:firstLine="720"/>
        <w:contextualSpacing/>
        <w:jc w:val="both"/>
        <w:rPr>
          <w:bCs/>
          <w:sz w:val="20"/>
          <w:szCs w:val="20"/>
        </w:rPr>
      </w:pPr>
      <w:r w:rsidRPr="00254D0F">
        <w:rPr>
          <w:bCs/>
          <w:sz w:val="20"/>
          <w:szCs w:val="20"/>
        </w:rPr>
        <w:t>One reason for mastery of mass media comes from the English linguistic situation in Indonesia. English cannot be used fluently by most Indonesians, so new phrases usually come to mean Indonesians as buzzwords.</w:t>
      </w:r>
    </w:p>
    <w:p w14:paraId="0C5FBA4A" w14:textId="77777777" w:rsidR="00FB7C75" w:rsidRPr="00254D0F" w:rsidRDefault="00FB7C75" w:rsidP="00FB7C75">
      <w:pPr>
        <w:ind w:firstLine="720"/>
        <w:contextualSpacing/>
        <w:jc w:val="both"/>
        <w:rPr>
          <w:bCs/>
          <w:sz w:val="20"/>
          <w:szCs w:val="20"/>
        </w:rPr>
      </w:pPr>
      <w:r w:rsidRPr="00254D0F">
        <w:rPr>
          <w:bCs/>
          <w:sz w:val="20"/>
          <w:szCs w:val="20"/>
        </w:rPr>
        <w:t>It is because most English phrases that have just entered Indonesia as buzzwords, mass media, as the most efficient buzzword dealer, plays a big role.</w:t>
      </w:r>
    </w:p>
    <w:p w14:paraId="4F7A5E02" w14:textId="77777777" w:rsidR="00DC4C99" w:rsidRPr="00254D0F" w:rsidRDefault="00DC4C99" w:rsidP="00FB7C75">
      <w:pPr>
        <w:ind w:firstLine="720"/>
        <w:contextualSpacing/>
        <w:jc w:val="both"/>
        <w:rPr>
          <w:bCs/>
          <w:sz w:val="20"/>
          <w:szCs w:val="20"/>
        </w:rPr>
      </w:pPr>
    </w:p>
    <w:p w14:paraId="24754440" w14:textId="77777777" w:rsidR="00DC4C99" w:rsidRPr="00254D0F" w:rsidRDefault="00DC4C99" w:rsidP="00DC4C99">
      <w:pPr>
        <w:ind w:firstLine="720"/>
        <w:contextualSpacing/>
        <w:jc w:val="center"/>
        <w:rPr>
          <w:b/>
          <w:bCs/>
          <w:sz w:val="20"/>
          <w:szCs w:val="20"/>
        </w:rPr>
      </w:pPr>
      <w:r w:rsidRPr="00254D0F">
        <w:rPr>
          <w:b/>
          <w:bCs/>
          <w:sz w:val="20"/>
          <w:szCs w:val="20"/>
        </w:rPr>
        <w:t xml:space="preserve">Case Study: </w:t>
      </w:r>
      <w:proofErr w:type="gramStart"/>
      <w:r w:rsidRPr="00254D0F">
        <w:rPr>
          <w:b/>
          <w:bCs/>
          <w:sz w:val="20"/>
          <w:szCs w:val="20"/>
        </w:rPr>
        <w:t>So</w:t>
      </w:r>
      <w:proofErr w:type="gramEnd"/>
      <w:r w:rsidRPr="00254D0F">
        <w:rPr>
          <w:b/>
          <w:bCs/>
          <w:sz w:val="20"/>
          <w:szCs w:val="20"/>
        </w:rPr>
        <w:t xml:space="preserve"> What </w:t>
      </w:r>
      <w:proofErr w:type="spellStart"/>
      <w:r w:rsidRPr="00254D0F">
        <w:rPr>
          <w:b/>
          <w:bCs/>
          <w:sz w:val="20"/>
          <w:szCs w:val="20"/>
        </w:rPr>
        <w:t>Geetu</w:t>
      </w:r>
      <w:proofErr w:type="spellEnd"/>
      <w:r w:rsidRPr="00254D0F">
        <w:rPr>
          <w:b/>
          <w:bCs/>
          <w:sz w:val="20"/>
          <w:szCs w:val="20"/>
        </w:rPr>
        <w:t xml:space="preserve"> </w:t>
      </w:r>
      <w:proofErr w:type="spellStart"/>
      <w:r w:rsidRPr="00254D0F">
        <w:rPr>
          <w:b/>
          <w:bCs/>
          <w:sz w:val="20"/>
          <w:szCs w:val="20"/>
        </w:rPr>
        <w:t>Loh</w:t>
      </w:r>
      <w:proofErr w:type="spellEnd"/>
      <w:r w:rsidRPr="00254D0F">
        <w:rPr>
          <w:b/>
          <w:bCs/>
          <w:sz w:val="20"/>
          <w:szCs w:val="20"/>
        </w:rPr>
        <w:t>?</w:t>
      </w:r>
    </w:p>
    <w:p w14:paraId="41C816B4" w14:textId="77777777" w:rsidR="00DC4C99" w:rsidRPr="00254D0F" w:rsidRDefault="00DC4C99" w:rsidP="00DC4C99">
      <w:pPr>
        <w:ind w:firstLine="720"/>
        <w:contextualSpacing/>
        <w:jc w:val="both"/>
        <w:rPr>
          <w:bCs/>
          <w:sz w:val="20"/>
          <w:szCs w:val="20"/>
        </w:rPr>
      </w:pPr>
      <w:r w:rsidRPr="00254D0F">
        <w:rPr>
          <w:bCs/>
          <w:sz w:val="20"/>
          <w:szCs w:val="20"/>
        </w:rPr>
        <w:t>The phrase "</w:t>
      </w:r>
      <w:r w:rsidRPr="00254D0F">
        <w:rPr>
          <w:bCs/>
          <w:i/>
          <w:sz w:val="20"/>
          <w:szCs w:val="20"/>
        </w:rPr>
        <w:t xml:space="preserve">so what </w:t>
      </w:r>
      <w:proofErr w:type="spellStart"/>
      <w:r w:rsidRPr="00254D0F">
        <w:rPr>
          <w:bCs/>
          <w:i/>
          <w:sz w:val="20"/>
          <w:szCs w:val="20"/>
        </w:rPr>
        <w:t>geetu</w:t>
      </w:r>
      <w:proofErr w:type="spellEnd"/>
      <w:r w:rsidRPr="00254D0F">
        <w:rPr>
          <w:bCs/>
          <w:i/>
          <w:sz w:val="20"/>
          <w:szCs w:val="20"/>
        </w:rPr>
        <w:t xml:space="preserve"> </w:t>
      </w:r>
      <w:proofErr w:type="spellStart"/>
      <w:r w:rsidRPr="00254D0F">
        <w:rPr>
          <w:bCs/>
          <w:i/>
          <w:sz w:val="20"/>
          <w:szCs w:val="20"/>
        </w:rPr>
        <w:t>loh</w:t>
      </w:r>
      <w:proofErr w:type="spellEnd"/>
      <w:r w:rsidRPr="00254D0F">
        <w:rPr>
          <w:bCs/>
          <w:sz w:val="20"/>
          <w:szCs w:val="20"/>
        </w:rPr>
        <w:t xml:space="preserve">?" (in English is “Is it important?”) began to expand greatly from Jakarta around early 2005, after the release of the song the same name, "So What So" by </w:t>
      </w:r>
      <w:proofErr w:type="spellStart"/>
      <w:r w:rsidRPr="00254D0F">
        <w:rPr>
          <w:bCs/>
          <w:sz w:val="20"/>
          <w:szCs w:val="20"/>
        </w:rPr>
        <w:t>Saykoji</w:t>
      </w:r>
      <w:proofErr w:type="spellEnd"/>
      <w:r w:rsidRPr="00254D0F">
        <w:rPr>
          <w:bCs/>
          <w:sz w:val="20"/>
          <w:szCs w:val="20"/>
        </w:rPr>
        <w:t>, a rap band from Bandung. This song became very popular and was performed in almost every cafe21 throughout Indonesia.</w:t>
      </w:r>
    </w:p>
    <w:p w14:paraId="341BCDDC" w14:textId="77777777" w:rsidR="00DC4C99" w:rsidRPr="00254D0F" w:rsidRDefault="00DC4C99" w:rsidP="000214F3">
      <w:pPr>
        <w:ind w:firstLine="720"/>
        <w:contextualSpacing/>
        <w:jc w:val="both"/>
        <w:rPr>
          <w:bCs/>
          <w:sz w:val="20"/>
          <w:szCs w:val="20"/>
        </w:rPr>
      </w:pPr>
      <w:r w:rsidRPr="00254D0F">
        <w:rPr>
          <w:bCs/>
          <w:sz w:val="20"/>
          <w:szCs w:val="20"/>
        </w:rPr>
        <w:t xml:space="preserve">The taste of the song is somewhat satirical in the life of rap singers in the world22. This song quickly became a regular on MTV and regular </w:t>
      </w:r>
      <w:proofErr w:type="gramStart"/>
      <w:r w:rsidRPr="00254D0F">
        <w:rPr>
          <w:bCs/>
          <w:sz w:val="20"/>
          <w:szCs w:val="20"/>
        </w:rPr>
        <w:t>TV, and</w:t>
      </w:r>
      <w:proofErr w:type="gramEnd"/>
      <w:r w:rsidRPr="00254D0F">
        <w:rPr>
          <w:bCs/>
          <w:sz w:val="20"/>
          <w:szCs w:val="20"/>
        </w:rPr>
        <w:t xml:space="preserve"> entered MTV’s Top Ten in May. The </w:t>
      </w:r>
      <w:proofErr w:type="spellStart"/>
      <w:r w:rsidRPr="00254D0F">
        <w:rPr>
          <w:bCs/>
          <w:sz w:val="20"/>
          <w:szCs w:val="20"/>
        </w:rPr>
        <w:t>Saykoji</w:t>
      </w:r>
      <w:proofErr w:type="spellEnd"/>
      <w:r w:rsidRPr="00254D0F">
        <w:rPr>
          <w:bCs/>
          <w:sz w:val="20"/>
          <w:szCs w:val="20"/>
        </w:rPr>
        <w:t xml:space="preserve"> song </w:t>
      </w:r>
      <w:proofErr w:type="gramStart"/>
      <w:r w:rsidRPr="00254D0F">
        <w:rPr>
          <w:bCs/>
          <w:sz w:val="20"/>
          <w:szCs w:val="20"/>
        </w:rPr>
        <w:t>continued on</w:t>
      </w:r>
      <w:proofErr w:type="gramEnd"/>
      <w:r w:rsidRPr="00254D0F">
        <w:rPr>
          <w:bCs/>
          <w:sz w:val="20"/>
          <w:szCs w:val="20"/>
        </w:rPr>
        <w:t xml:space="preserve"> the Top</w:t>
      </w:r>
      <w:r w:rsidR="000214F3" w:rsidRPr="00254D0F">
        <w:rPr>
          <w:bCs/>
          <w:sz w:val="20"/>
          <w:szCs w:val="20"/>
        </w:rPr>
        <w:t xml:space="preserve"> Ten until the end of August (www.mtvasia.com).</w:t>
      </w:r>
    </w:p>
    <w:p w14:paraId="29B53BED" w14:textId="77777777" w:rsidR="000214F3" w:rsidRPr="00254D0F" w:rsidRDefault="00DC4C99" w:rsidP="000214F3">
      <w:pPr>
        <w:ind w:firstLine="720"/>
        <w:contextualSpacing/>
        <w:jc w:val="both"/>
        <w:rPr>
          <w:bCs/>
          <w:sz w:val="20"/>
          <w:szCs w:val="20"/>
        </w:rPr>
      </w:pPr>
      <w:r w:rsidRPr="00254D0F">
        <w:rPr>
          <w:bCs/>
          <w:sz w:val="20"/>
          <w:szCs w:val="20"/>
        </w:rPr>
        <w:t>As this song was expande</w:t>
      </w:r>
      <w:r w:rsidR="000214F3" w:rsidRPr="00254D0F">
        <w:rPr>
          <w:bCs/>
          <w:sz w:val="20"/>
          <w:szCs w:val="20"/>
        </w:rPr>
        <w:t>d as popular music, the phrase “</w:t>
      </w:r>
      <w:r w:rsidRPr="00254D0F">
        <w:rPr>
          <w:bCs/>
          <w:i/>
          <w:sz w:val="20"/>
          <w:szCs w:val="20"/>
        </w:rPr>
        <w:t xml:space="preserve">so what </w:t>
      </w:r>
      <w:proofErr w:type="spellStart"/>
      <w:r w:rsidR="000214F3" w:rsidRPr="00254D0F">
        <w:rPr>
          <w:bCs/>
          <w:i/>
          <w:sz w:val="20"/>
          <w:szCs w:val="20"/>
        </w:rPr>
        <w:t>geetu</w:t>
      </w:r>
      <w:proofErr w:type="spellEnd"/>
      <w:r w:rsidR="000214F3" w:rsidRPr="00254D0F">
        <w:rPr>
          <w:bCs/>
          <w:i/>
          <w:sz w:val="20"/>
          <w:szCs w:val="20"/>
        </w:rPr>
        <w:t xml:space="preserve"> </w:t>
      </w:r>
      <w:proofErr w:type="spellStart"/>
      <w:r w:rsidR="000214F3" w:rsidRPr="00254D0F">
        <w:rPr>
          <w:bCs/>
          <w:i/>
          <w:sz w:val="20"/>
          <w:szCs w:val="20"/>
        </w:rPr>
        <w:t>loh</w:t>
      </w:r>
      <w:proofErr w:type="spellEnd"/>
      <w:r w:rsidR="000214F3" w:rsidRPr="00254D0F">
        <w:rPr>
          <w:bCs/>
          <w:sz w:val="20"/>
          <w:szCs w:val="20"/>
        </w:rPr>
        <w:t>?”</w:t>
      </w:r>
      <w:r w:rsidRPr="00254D0F">
        <w:rPr>
          <w:bCs/>
          <w:sz w:val="20"/>
          <w:szCs w:val="20"/>
        </w:rPr>
        <w:t xml:space="preserve"> became a very popular phrase. But after the song</w:t>
      </w:r>
      <w:r w:rsidR="000214F3" w:rsidRPr="00254D0F">
        <w:rPr>
          <w:bCs/>
          <w:sz w:val="20"/>
          <w:szCs w:val="20"/>
        </w:rPr>
        <w:t xml:space="preserve"> is less popular, the phrase also follows. Although many people still use the phrase there is a tendency to regard its use as not trendy, not in accordance with the standard of popularity.</w:t>
      </w:r>
    </w:p>
    <w:p w14:paraId="28C8C61F" w14:textId="77777777" w:rsidR="000214F3" w:rsidRPr="00254D0F" w:rsidRDefault="000214F3" w:rsidP="000214F3">
      <w:pPr>
        <w:ind w:firstLine="720"/>
        <w:contextualSpacing/>
        <w:jc w:val="both"/>
        <w:rPr>
          <w:bCs/>
          <w:sz w:val="20"/>
          <w:szCs w:val="20"/>
        </w:rPr>
      </w:pPr>
    </w:p>
    <w:p w14:paraId="396550A1" w14:textId="77777777" w:rsidR="000214F3" w:rsidRPr="00254D0F" w:rsidRDefault="000214F3" w:rsidP="000214F3">
      <w:pPr>
        <w:ind w:firstLine="720"/>
        <w:contextualSpacing/>
        <w:jc w:val="both"/>
        <w:rPr>
          <w:bCs/>
          <w:sz w:val="20"/>
          <w:szCs w:val="20"/>
        </w:rPr>
      </w:pPr>
    </w:p>
    <w:p w14:paraId="7ED30142" w14:textId="77777777" w:rsidR="00DC4C99" w:rsidRPr="00254D0F" w:rsidRDefault="000214F3" w:rsidP="000214F3">
      <w:pPr>
        <w:ind w:firstLine="720"/>
        <w:contextualSpacing/>
        <w:jc w:val="both"/>
        <w:rPr>
          <w:bCs/>
          <w:sz w:val="20"/>
          <w:szCs w:val="20"/>
        </w:rPr>
      </w:pPr>
      <w:r w:rsidRPr="00254D0F">
        <w:rPr>
          <w:bCs/>
          <w:sz w:val="20"/>
          <w:szCs w:val="20"/>
        </w:rPr>
        <w:t xml:space="preserve">Even though this phrase is just a trend and so it is not often used now other than in some contexts, it is usually ironic, because its </w:t>
      </w:r>
      <w:r w:rsidRPr="00254D0F">
        <w:rPr>
          <w:bCs/>
          <w:sz w:val="20"/>
          <w:szCs w:val="20"/>
        </w:rPr>
        <w:lastRenderedPageBreak/>
        <w:t>expansion is easily seen and very clearly I consider this phrase as the clearest example of the effect of mass media in expanding new English phrases. As the largest source of information in Indonesia, the mass media has the greatest authority in the expansion of new phrases.</w:t>
      </w:r>
    </w:p>
    <w:p w14:paraId="7FE439D5" w14:textId="77777777" w:rsidR="000214F3" w:rsidRPr="00254D0F" w:rsidRDefault="000214F3" w:rsidP="000214F3">
      <w:pPr>
        <w:ind w:firstLine="720"/>
        <w:contextualSpacing/>
        <w:jc w:val="both"/>
        <w:rPr>
          <w:bCs/>
          <w:sz w:val="20"/>
          <w:szCs w:val="20"/>
        </w:rPr>
      </w:pPr>
    </w:p>
    <w:p w14:paraId="718BA021" w14:textId="77777777" w:rsidR="008D7458" w:rsidRPr="00254D0F" w:rsidRDefault="008D7458" w:rsidP="008D7458">
      <w:pPr>
        <w:ind w:firstLine="720"/>
        <w:contextualSpacing/>
        <w:jc w:val="center"/>
        <w:rPr>
          <w:b/>
          <w:bCs/>
          <w:sz w:val="20"/>
          <w:szCs w:val="20"/>
        </w:rPr>
      </w:pPr>
      <w:r w:rsidRPr="00254D0F">
        <w:rPr>
          <w:b/>
          <w:bCs/>
          <w:sz w:val="20"/>
          <w:szCs w:val="20"/>
        </w:rPr>
        <w:t>Special Vocabularies in English</w:t>
      </w:r>
    </w:p>
    <w:p w14:paraId="148B06A8" w14:textId="77777777" w:rsidR="008D7458" w:rsidRPr="00254D0F" w:rsidRDefault="008D7458" w:rsidP="000214F3">
      <w:pPr>
        <w:ind w:firstLine="720"/>
        <w:contextualSpacing/>
        <w:jc w:val="both"/>
        <w:rPr>
          <w:bCs/>
          <w:sz w:val="20"/>
          <w:szCs w:val="20"/>
        </w:rPr>
      </w:pPr>
      <w:r w:rsidRPr="00254D0F">
        <w:rPr>
          <w:bCs/>
          <w:sz w:val="20"/>
          <w:szCs w:val="20"/>
        </w:rPr>
        <w:t xml:space="preserve">This vocabs </w:t>
      </w:r>
      <w:proofErr w:type="spellStart"/>
      <w:r w:rsidRPr="00254D0F">
        <w:rPr>
          <w:bCs/>
          <w:sz w:val="20"/>
          <w:szCs w:val="20"/>
        </w:rPr>
        <w:t>oftens</w:t>
      </w:r>
      <w:proofErr w:type="spellEnd"/>
      <w:r w:rsidRPr="00254D0F">
        <w:rPr>
          <w:bCs/>
          <w:sz w:val="20"/>
          <w:szCs w:val="20"/>
        </w:rPr>
        <w:t xml:space="preserve"> spoken by </w:t>
      </w:r>
      <w:proofErr w:type="spellStart"/>
      <w:r w:rsidRPr="00254D0F">
        <w:rPr>
          <w:bCs/>
          <w:sz w:val="20"/>
          <w:szCs w:val="20"/>
        </w:rPr>
        <w:t>millenials</w:t>
      </w:r>
      <w:proofErr w:type="spellEnd"/>
      <w:r w:rsidRPr="00254D0F">
        <w:rPr>
          <w:bCs/>
          <w:sz w:val="20"/>
          <w:szCs w:val="20"/>
        </w:rPr>
        <w:t xml:space="preserve"> such as “It means more </w:t>
      </w:r>
      <w:proofErr w:type="spellStart"/>
      <w:r w:rsidRPr="00254D0F">
        <w:rPr>
          <w:bCs/>
          <w:sz w:val="20"/>
          <w:szCs w:val="20"/>
        </w:rPr>
        <w:t>kalo</w:t>
      </w:r>
      <w:proofErr w:type="spellEnd"/>
      <w:r w:rsidRPr="00254D0F">
        <w:rPr>
          <w:bCs/>
          <w:sz w:val="20"/>
          <w:szCs w:val="20"/>
        </w:rPr>
        <w:t xml:space="preserve"> </w:t>
      </w:r>
      <w:proofErr w:type="spellStart"/>
      <w:r w:rsidRPr="00254D0F">
        <w:rPr>
          <w:bCs/>
          <w:sz w:val="20"/>
          <w:szCs w:val="20"/>
        </w:rPr>
        <w:t>gue</w:t>
      </w:r>
      <w:proofErr w:type="spellEnd"/>
      <w:r w:rsidRPr="00254D0F">
        <w:rPr>
          <w:bCs/>
          <w:sz w:val="20"/>
          <w:szCs w:val="20"/>
        </w:rPr>
        <w:t xml:space="preserve"> </w:t>
      </w:r>
      <w:proofErr w:type="spellStart"/>
      <w:r w:rsidRPr="00254D0F">
        <w:rPr>
          <w:bCs/>
          <w:sz w:val="20"/>
          <w:szCs w:val="20"/>
        </w:rPr>
        <w:t>pake</w:t>
      </w:r>
      <w:proofErr w:type="spellEnd"/>
      <w:r w:rsidRPr="00254D0F">
        <w:rPr>
          <w:bCs/>
          <w:sz w:val="20"/>
          <w:szCs w:val="20"/>
        </w:rPr>
        <w:t xml:space="preserve"> Bahasa </w:t>
      </w:r>
      <w:proofErr w:type="spellStart"/>
      <w:r w:rsidRPr="00254D0F">
        <w:rPr>
          <w:bCs/>
          <w:sz w:val="20"/>
          <w:szCs w:val="20"/>
        </w:rPr>
        <w:t>Inggris</w:t>
      </w:r>
      <w:proofErr w:type="spellEnd"/>
      <w:r w:rsidRPr="00254D0F">
        <w:rPr>
          <w:bCs/>
          <w:sz w:val="20"/>
          <w:szCs w:val="20"/>
        </w:rPr>
        <w:t xml:space="preserve">”, “I love you pull </w:t>
      </w:r>
      <w:proofErr w:type="spellStart"/>
      <w:r w:rsidRPr="00254D0F">
        <w:rPr>
          <w:bCs/>
          <w:sz w:val="20"/>
          <w:szCs w:val="20"/>
        </w:rPr>
        <w:t>deh</w:t>
      </w:r>
      <w:proofErr w:type="spellEnd"/>
      <w:r w:rsidRPr="00254D0F">
        <w:rPr>
          <w:bCs/>
          <w:sz w:val="20"/>
          <w:szCs w:val="20"/>
        </w:rPr>
        <w:t>!”, “</w:t>
      </w:r>
      <w:proofErr w:type="spellStart"/>
      <w:r w:rsidRPr="00254D0F">
        <w:rPr>
          <w:bCs/>
          <w:sz w:val="20"/>
          <w:szCs w:val="20"/>
        </w:rPr>
        <w:t>Anto</w:t>
      </w:r>
      <w:proofErr w:type="spellEnd"/>
      <w:r w:rsidRPr="00254D0F">
        <w:rPr>
          <w:bCs/>
          <w:sz w:val="20"/>
          <w:szCs w:val="20"/>
        </w:rPr>
        <w:t xml:space="preserve"> loves Ira”, etc.</w:t>
      </w:r>
    </w:p>
    <w:p w14:paraId="348B0777" w14:textId="77777777" w:rsidR="008D7458" w:rsidRPr="00254D0F" w:rsidRDefault="008D7458" w:rsidP="008D7458">
      <w:pPr>
        <w:ind w:firstLine="720"/>
        <w:contextualSpacing/>
        <w:jc w:val="both"/>
        <w:rPr>
          <w:bCs/>
          <w:sz w:val="20"/>
          <w:szCs w:val="20"/>
        </w:rPr>
      </w:pPr>
      <w:r w:rsidRPr="00254D0F">
        <w:rPr>
          <w:bCs/>
          <w:sz w:val="20"/>
          <w:szCs w:val="20"/>
        </w:rPr>
        <w:t xml:space="preserve">The origin of the use of English in this context is the position of the language as BBT in Indonesia, </w:t>
      </w:r>
      <w:proofErr w:type="gramStart"/>
      <w:r w:rsidRPr="00254D0F">
        <w:rPr>
          <w:bCs/>
          <w:sz w:val="20"/>
          <w:szCs w:val="20"/>
        </w:rPr>
        <w:t>and also</w:t>
      </w:r>
      <w:proofErr w:type="gramEnd"/>
      <w:r w:rsidRPr="00254D0F">
        <w:rPr>
          <w:bCs/>
          <w:sz w:val="20"/>
          <w:szCs w:val="20"/>
        </w:rPr>
        <w:t xml:space="preserve"> because of the influence of film and music in Indonesia, which often talks about love matters in English.</w:t>
      </w:r>
    </w:p>
    <w:p w14:paraId="54AA2F0E" w14:textId="77777777" w:rsidR="008D7458" w:rsidRPr="00254D0F" w:rsidRDefault="008D7458" w:rsidP="008D7458">
      <w:pPr>
        <w:ind w:firstLine="720"/>
        <w:contextualSpacing/>
        <w:jc w:val="both"/>
        <w:rPr>
          <w:bCs/>
          <w:sz w:val="20"/>
          <w:szCs w:val="20"/>
        </w:rPr>
      </w:pPr>
      <w:r w:rsidRPr="00254D0F">
        <w:rPr>
          <w:bCs/>
          <w:sz w:val="20"/>
          <w:szCs w:val="20"/>
        </w:rPr>
        <w:t xml:space="preserve">Because English is BBT, when music or actors talk about love, the </w:t>
      </w:r>
      <w:proofErr w:type="spellStart"/>
      <w:r w:rsidRPr="00254D0F">
        <w:rPr>
          <w:bCs/>
          <w:sz w:val="20"/>
          <w:szCs w:val="20"/>
        </w:rPr>
        <w:t>millienials</w:t>
      </w:r>
      <w:proofErr w:type="spellEnd"/>
      <w:r w:rsidRPr="00254D0F">
        <w:rPr>
          <w:bCs/>
          <w:sz w:val="20"/>
          <w:szCs w:val="20"/>
        </w:rPr>
        <w:t xml:space="preserve"> will be influenced to participate in US behavior, because in his opinion the style of the US is cooler, more intimate. This phenomenon can be seen in western countries too, for example Australia, where US language is often used to explain feelings to a girlfriend or boyfriend.</w:t>
      </w:r>
    </w:p>
    <w:p w14:paraId="1FDC0939" w14:textId="77777777" w:rsidR="00573032" w:rsidRPr="00254D0F" w:rsidRDefault="00573032" w:rsidP="00573032">
      <w:pPr>
        <w:ind w:firstLine="720"/>
        <w:contextualSpacing/>
        <w:jc w:val="both"/>
        <w:rPr>
          <w:bCs/>
          <w:sz w:val="20"/>
          <w:szCs w:val="20"/>
        </w:rPr>
      </w:pPr>
      <w:r w:rsidRPr="00254D0F">
        <w:rPr>
          <w:bCs/>
          <w:sz w:val="20"/>
          <w:szCs w:val="20"/>
        </w:rPr>
        <w:t>Indonesian language sources, the material also includes many phrases or words derived from English.</w:t>
      </w:r>
    </w:p>
    <w:p w14:paraId="575AA114" w14:textId="77777777" w:rsidR="00573032" w:rsidRPr="00254D0F" w:rsidRDefault="00573032" w:rsidP="00573032">
      <w:pPr>
        <w:ind w:firstLine="720"/>
        <w:contextualSpacing/>
        <w:jc w:val="both"/>
        <w:rPr>
          <w:bCs/>
          <w:sz w:val="20"/>
          <w:szCs w:val="20"/>
        </w:rPr>
      </w:pPr>
      <w:r w:rsidRPr="00254D0F">
        <w:rPr>
          <w:bCs/>
          <w:sz w:val="20"/>
          <w:szCs w:val="20"/>
        </w:rPr>
        <w:t xml:space="preserve">For </w:t>
      </w:r>
      <w:proofErr w:type="gramStart"/>
      <w:r w:rsidRPr="00254D0F">
        <w:rPr>
          <w:bCs/>
          <w:sz w:val="20"/>
          <w:szCs w:val="20"/>
        </w:rPr>
        <w:t>example</w:t>
      </w:r>
      <w:proofErr w:type="gramEnd"/>
      <w:r w:rsidRPr="00254D0F">
        <w:rPr>
          <w:bCs/>
          <w:sz w:val="20"/>
          <w:szCs w:val="20"/>
        </w:rPr>
        <w:t xml:space="preserve"> in the film Get Married, most characters in the film often use English when talking about their feelings.</w:t>
      </w:r>
    </w:p>
    <w:p w14:paraId="4AE26025" w14:textId="77777777" w:rsidR="00573032" w:rsidRPr="00254D0F" w:rsidRDefault="00573032" w:rsidP="00573032">
      <w:pPr>
        <w:ind w:firstLine="720"/>
        <w:contextualSpacing/>
        <w:jc w:val="both"/>
        <w:rPr>
          <w:bCs/>
          <w:sz w:val="20"/>
          <w:szCs w:val="20"/>
        </w:rPr>
      </w:pPr>
      <w:r w:rsidRPr="00254D0F">
        <w:rPr>
          <w:bCs/>
          <w:sz w:val="20"/>
          <w:szCs w:val="20"/>
        </w:rPr>
        <w:t>When this usage was carried out by film and music stars, it was not long before its use was followed by ordinary youth.</w:t>
      </w:r>
    </w:p>
    <w:p w14:paraId="698F4A26" w14:textId="77777777" w:rsidR="00573032" w:rsidRPr="00254D0F" w:rsidRDefault="00573032" w:rsidP="00573032">
      <w:pPr>
        <w:ind w:firstLine="720"/>
        <w:contextualSpacing/>
        <w:jc w:val="both"/>
        <w:rPr>
          <w:bCs/>
          <w:sz w:val="20"/>
          <w:szCs w:val="20"/>
        </w:rPr>
      </w:pPr>
      <w:r w:rsidRPr="00254D0F">
        <w:rPr>
          <w:bCs/>
          <w:sz w:val="20"/>
          <w:szCs w:val="20"/>
        </w:rPr>
        <w:t>When discussing this topic with informants they agreed with this conclusion. They consider English as BBT, and therefore, if the language is used to talk about love matters, there is a connotation that the relationship is of high status too.</w:t>
      </w:r>
    </w:p>
    <w:p w14:paraId="391C846C" w14:textId="77777777" w:rsidR="008D7458" w:rsidRPr="00254D0F" w:rsidRDefault="00573032" w:rsidP="00573032">
      <w:pPr>
        <w:ind w:firstLine="720"/>
        <w:contextualSpacing/>
        <w:jc w:val="both"/>
        <w:rPr>
          <w:bCs/>
          <w:sz w:val="20"/>
          <w:szCs w:val="20"/>
        </w:rPr>
      </w:pPr>
      <w:proofErr w:type="gramStart"/>
      <w:r w:rsidRPr="00254D0F">
        <w:rPr>
          <w:bCs/>
          <w:sz w:val="20"/>
          <w:szCs w:val="20"/>
        </w:rPr>
        <w:t>So</w:t>
      </w:r>
      <w:proofErr w:type="gramEnd"/>
      <w:r w:rsidRPr="00254D0F">
        <w:rPr>
          <w:bCs/>
          <w:sz w:val="20"/>
          <w:szCs w:val="20"/>
        </w:rPr>
        <w:t xml:space="preserve"> because of such opinions the field of love attracts many English phrases, from the ordinary (</w:t>
      </w:r>
      <w:r w:rsidRPr="00254D0F">
        <w:rPr>
          <w:bCs/>
          <w:i/>
          <w:sz w:val="20"/>
          <w:szCs w:val="20"/>
        </w:rPr>
        <w:t>I love you, honey</w:t>
      </w:r>
      <w:r w:rsidRPr="00254D0F">
        <w:rPr>
          <w:bCs/>
          <w:sz w:val="20"/>
          <w:szCs w:val="20"/>
        </w:rPr>
        <w:t>) to the more extraordinary or harsh (</w:t>
      </w:r>
      <w:r w:rsidRPr="00254D0F">
        <w:rPr>
          <w:bCs/>
          <w:i/>
          <w:sz w:val="20"/>
          <w:szCs w:val="20"/>
        </w:rPr>
        <w:t>pick-up line</w:t>
      </w:r>
      <w:r w:rsidRPr="00254D0F">
        <w:rPr>
          <w:bCs/>
          <w:sz w:val="20"/>
          <w:szCs w:val="20"/>
        </w:rPr>
        <w:t xml:space="preserve">, </w:t>
      </w:r>
      <w:r w:rsidRPr="00254D0F">
        <w:rPr>
          <w:bCs/>
          <w:i/>
          <w:sz w:val="20"/>
          <w:szCs w:val="20"/>
        </w:rPr>
        <w:t>ML</w:t>
      </w:r>
      <w:r w:rsidRPr="00254D0F">
        <w:rPr>
          <w:bCs/>
          <w:sz w:val="20"/>
          <w:szCs w:val="20"/>
        </w:rPr>
        <w:t xml:space="preserve">, </w:t>
      </w:r>
      <w:proofErr w:type="spellStart"/>
      <w:r w:rsidRPr="00254D0F">
        <w:rPr>
          <w:bCs/>
          <w:i/>
          <w:sz w:val="20"/>
          <w:szCs w:val="20"/>
        </w:rPr>
        <w:t>nge</w:t>
      </w:r>
      <w:proofErr w:type="spellEnd"/>
      <w:r w:rsidRPr="00254D0F">
        <w:rPr>
          <w:bCs/>
          <w:i/>
          <w:sz w:val="20"/>
          <w:szCs w:val="20"/>
        </w:rPr>
        <w:t>-date</w:t>
      </w:r>
      <w:r w:rsidRPr="00254D0F">
        <w:rPr>
          <w:bCs/>
          <w:sz w:val="20"/>
          <w:szCs w:val="20"/>
        </w:rPr>
        <w:t>).</w:t>
      </w:r>
    </w:p>
    <w:p w14:paraId="1610FD4D" w14:textId="77777777" w:rsidR="008D7458" w:rsidRPr="00254D0F" w:rsidRDefault="008D7458" w:rsidP="008D7458">
      <w:pPr>
        <w:ind w:firstLine="720"/>
        <w:contextualSpacing/>
        <w:jc w:val="both"/>
        <w:rPr>
          <w:bCs/>
          <w:sz w:val="20"/>
          <w:szCs w:val="20"/>
        </w:rPr>
      </w:pPr>
      <w:r w:rsidRPr="00254D0F">
        <w:rPr>
          <w:bCs/>
          <w:sz w:val="20"/>
          <w:szCs w:val="20"/>
        </w:rPr>
        <w:t xml:space="preserve">The use of the English phrase also originates in the use of </w:t>
      </w:r>
      <w:proofErr w:type="spellStart"/>
      <w:r w:rsidR="00573032" w:rsidRPr="00254D0F">
        <w:rPr>
          <w:bCs/>
          <w:sz w:val="20"/>
          <w:szCs w:val="20"/>
        </w:rPr>
        <w:t>televisio</w:t>
      </w:r>
      <w:proofErr w:type="spellEnd"/>
      <w:r w:rsidRPr="00254D0F">
        <w:rPr>
          <w:bCs/>
          <w:sz w:val="20"/>
          <w:szCs w:val="20"/>
        </w:rPr>
        <w:t>, films and radio from Indonesia. Although that source is</w:t>
      </w:r>
      <w:r w:rsidR="00573032" w:rsidRPr="00254D0F">
        <w:rPr>
          <w:bCs/>
          <w:sz w:val="20"/>
          <w:szCs w:val="20"/>
        </w:rPr>
        <w:t xml:space="preserve"> </w:t>
      </w:r>
      <w:r w:rsidR="00300227" w:rsidRPr="00254D0F">
        <w:rPr>
          <w:bCs/>
          <w:sz w:val="20"/>
          <w:szCs w:val="20"/>
        </w:rPr>
        <w:t>treated that has high status in the level of dialogues.</w:t>
      </w:r>
    </w:p>
    <w:p w14:paraId="24D23330" w14:textId="77777777" w:rsidR="00573032" w:rsidRPr="00254D0F" w:rsidRDefault="00573032" w:rsidP="008D7458">
      <w:pPr>
        <w:ind w:firstLine="720"/>
        <w:contextualSpacing/>
        <w:jc w:val="both"/>
        <w:rPr>
          <w:bCs/>
          <w:sz w:val="20"/>
          <w:szCs w:val="20"/>
        </w:rPr>
      </w:pPr>
    </w:p>
    <w:p w14:paraId="2F028577" w14:textId="77777777" w:rsidR="001F14F8" w:rsidRPr="00254D0F" w:rsidRDefault="001F14F8" w:rsidP="00CA7CC3">
      <w:pPr>
        <w:ind w:firstLine="720"/>
        <w:contextualSpacing/>
        <w:jc w:val="center"/>
        <w:rPr>
          <w:b/>
          <w:bCs/>
          <w:sz w:val="20"/>
          <w:szCs w:val="20"/>
        </w:rPr>
      </w:pPr>
      <w:r w:rsidRPr="00254D0F">
        <w:rPr>
          <w:b/>
          <w:bCs/>
          <w:sz w:val="20"/>
          <w:szCs w:val="20"/>
        </w:rPr>
        <w:t>The Situation of English Usage (Formal or Informal Situation)</w:t>
      </w:r>
    </w:p>
    <w:p w14:paraId="0EC6F595" w14:textId="77777777" w:rsidR="001F14F8" w:rsidRPr="00254D0F" w:rsidRDefault="001F14F8" w:rsidP="008D7458">
      <w:pPr>
        <w:ind w:firstLine="720"/>
        <w:contextualSpacing/>
        <w:jc w:val="both"/>
        <w:rPr>
          <w:bCs/>
          <w:sz w:val="20"/>
          <w:szCs w:val="20"/>
        </w:rPr>
      </w:pPr>
      <w:r w:rsidRPr="00254D0F">
        <w:rPr>
          <w:bCs/>
          <w:sz w:val="20"/>
          <w:szCs w:val="20"/>
        </w:rPr>
        <w:t xml:space="preserve">Mostly of the speakers used English in informal situation or among peer groups. </w:t>
      </w:r>
      <w:r w:rsidR="00CA7CC3" w:rsidRPr="00254D0F">
        <w:rPr>
          <w:bCs/>
          <w:sz w:val="20"/>
          <w:szCs w:val="20"/>
        </w:rPr>
        <w:t xml:space="preserve">One of the Indonesian artists </w:t>
      </w:r>
      <w:proofErr w:type="gramStart"/>
      <w:r w:rsidR="00CA7CC3" w:rsidRPr="00254D0F">
        <w:rPr>
          <w:bCs/>
          <w:sz w:val="20"/>
          <w:szCs w:val="20"/>
        </w:rPr>
        <w:t>whose</w:t>
      </w:r>
      <w:proofErr w:type="gramEnd"/>
      <w:r w:rsidR="00CA7CC3" w:rsidRPr="00254D0F">
        <w:rPr>
          <w:bCs/>
          <w:sz w:val="20"/>
          <w:szCs w:val="20"/>
        </w:rPr>
        <w:t xml:space="preserve"> half-bred said:</w:t>
      </w:r>
    </w:p>
    <w:p w14:paraId="01C81652" w14:textId="77777777" w:rsidR="00CA7CC3" w:rsidRPr="00254D0F" w:rsidRDefault="00CA7CC3" w:rsidP="008D7458">
      <w:pPr>
        <w:ind w:firstLine="720"/>
        <w:contextualSpacing/>
        <w:jc w:val="both"/>
        <w:rPr>
          <w:bCs/>
          <w:sz w:val="20"/>
          <w:szCs w:val="20"/>
        </w:rPr>
      </w:pPr>
    </w:p>
    <w:p w14:paraId="740CFC50" w14:textId="77777777" w:rsidR="00CA7CC3" w:rsidRPr="00254D0F" w:rsidRDefault="00CA7CC3" w:rsidP="00CA7CC3">
      <w:pPr>
        <w:ind w:left="720"/>
        <w:contextualSpacing/>
        <w:jc w:val="both"/>
        <w:rPr>
          <w:bCs/>
          <w:sz w:val="20"/>
          <w:szCs w:val="20"/>
        </w:rPr>
      </w:pPr>
      <w:r w:rsidRPr="00254D0F">
        <w:rPr>
          <w:bCs/>
          <w:sz w:val="20"/>
          <w:szCs w:val="20"/>
        </w:rPr>
        <w:t>“</w:t>
      </w:r>
      <w:proofErr w:type="spellStart"/>
      <w:r w:rsidRPr="00254D0F">
        <w:rPr>
          <w:bCs/>
          <w:sz w:val="20"/>
          <w:szCs w:val="20"/>
        </w:rPr>
        <w:t>Selain</w:t>
      </w:r>
      <w:proofErr w:type="spellEnd"/>
      <w:r w:rsidRPr="00254D0F">
        <w:rPr>
          <w:bCs/>
          <w:sz w:val="20"/>
          <w:szCs w:val="20"/>
        </w:rPr>
        <w:t xml:space="preserve"> acting, </w:t>
      </w:r>
      <w:proofErr w:type="spellStart"/>
      <w:r w:rsidRPr="00254D0F">
        <w:rPr>
          <w:bCs/>
          <w:sz w:val="20"/>
          <w:szCs w:val="20"/>
        </w:rPr>
        <w:t>aku</w:t>
      </w:r>
      <w:proofErr w:type="spellEnd"/>
      <w:r w:rsidRPr="00254D0F">
        <w:rPr>
          <w:bCs/>
          <w:sz w:val="20"/>
          <w:szCs w:val="20"/>
        </w:rPr>
        <w:t xml:space="preserve"> juga </w:t>
      </w:r>
      <w:proofErr w:type="spellStart"/>
      <w:r w:rsidRPr="00254D0F">
        <w:rPr>
          <w:bCs/>
          <w:sz w:val="20"/>
          <w:szCs w:val="20"/>
        </w:rPr>
        <w:t>suka</w:t>
      </w:r>
      <w:proofErr w:type="spellEnd"/>
      <w:r w:rsidRPr="00254D0F">
        <w:rPr>
          <w:bCs/>
          <w:sz w:val="20"/>
          <w:szCs w:val="20"/>
        </w:rPr>
        <w:t xml:space="preserve"> listen to the music. </w:t>
      </w:r>
      <w:proofErr w:type="spellStart"/>
      <w:r w:rsidRPr="00254D0F">
        <w:rPr>
          <w:bCs/>
          <w:sz w:val="20"/>
          <w:szCs w:val="20"/>
        </w:rPr>
        <w:t>Tapi</w:t>
      </w:r>
      <w:proofErr w:type="spellEnd"/>
      <w:r w:rsidRPr="00254D0F">
        <w:rPr>
          <w:bCs/>
          <w:sz w:val="20"/>
          <w:szCs w:val="20"/>
        </w:rPr>
        <w:t xml:space="preserve"> </w:t>
      </w:r>
      <w:proofErr w:type="spellStart"/>
      <w:r w:rsidRPr="00254D0F">
        <w:rPr>
          <w:bCs/>
          <w:sz w:val="20"/>
          <w:szCs w:val="20"/>
        </w:rPr>
        <w:t>waktunya</w:t>
      </w:r>
      <w:proofErr w:type="spellEnd"/>
      <w:r w:rsidRPr="00254D0F">
        <w:rPr>
          <w:bCs/>
          <w:sz w:val="20"/>
          <w:szCs w:val="20"/>
        </w:rPr>
        <w:t xml:space="preserve"> </w:t>
      </w:r>
      <w:proofErr w:type="spellStart"/>
      <w:r w:rsidRPr="00254D0F">
        <w:rPr>
          <w:bCs/>
          <w:sz w:val="20"/>
          <w:szCs w:val="20"/>
        </w:rPr>
        <w:t>hanya</w:t>
      </w:r>
      <w:proofErr w:type="spellEnd"/>
      <w:r w:rsidRPr="00254D0F">
        <w:rPr>
          <w:bCs/>
          <w:sz w:val="20"/>
          <w:szCs w:val="20"/>
        </w:rPr>
        <w:t xml:space="preserve"> </w:t>
      </w:r>
      <w:proofErr w:type="spellStart"/>
      <w:r w:rsidRPr="00254D0F">
        <w:rPr>
          <w:bCs/>
          <w:sz w:val="20"/>
          <w:szCs w:val="20"/>
        </w:rPr>
        <w:t>sedikit</w:t>
      </w:r>
      <w:proofErr w:type="spellEnd"/>
      <w:r w:rsidRPr="00254D0F">
        <w:rPr>
          <w:bCs/>
          <w:sz w:val="20"/>
          <w:szCs w:val="20"/>
        </w:rPr>
        <w:t xml:space="preserve"> </w:t>
      </w:r>
      <w:proofErr w:type="spellStart"/>
      <w:r w:rsidRPr="00254D0F">
        <w:rPr>
          <w:bCs/>
          <w:sz w:val="20"/>
          <w:szCs w:val="20"/>
        </w:rPr>
        <w:t>karena</w:t>
      </w:r>
      <w:proofErr w:type="spellEnd"/>
      <w:r w:rsidRPr="00254D0F">
        <w:rPr>
          <w:bCs/>
          <w:sz w:val="20"/>
          <w:szCs w:val="20"/>
        </w:rPr>
        <w:t xml:space="preserve"> </w:t>
      </w:r>
      <w:proofErr w:type="spellStart"/>
      <w:r w:rsidRPr="00254D0F">
        <w:rPr>
          <w:bCs/>
          <w:sz w:val="20"/>
          <w:szCs w:val="20"/>
        </w:rPr>
        <w:t>kesibukan</w:t>
      </w:r>
      <w:proofErr w:type="spellEnd"/>
      <w:r w:rsidRPr="00254D0F">
        <w:rPr>
          <w:bCs/>
          <w:sz w:val="20"/>
          <w:szCs w:val="20"/>
        </w:rPr>
        <w:t xml:space="preserve"> acting </w:t>
      </w:r>
      <w:proofErr w:type="spellStart"/>
      <w:r w:rsidRPr="00254D0F">
        <w:rPr>
          <w:bCs/>
          <w:sz w:val="20"/>
          <w:szCs w:val="20"/>
        </w:rPr>
        <w:t>ini</w:t>
      </w:r>
      <w:proofErr w:type="spellEnd"/>
      <w:r w:rsidRPr="00254D0F">
        <w:rPr>
          <w:bCs/>
          <w:sz w:val="20"/>
          <w:szCs w:val="20"/>
        </w:rPr>
        <w:t xml:space="preserve">. </w:t>
      </w:r>
      <w:proofErr w:type="spellStart"/>
      <w:r w:rsidRPr="00254D0F">
        <w:rPr>
          <w:bCs/>
          <w:sz w:val="20"/>
          <w:szCs w:val="20"/>
        </w:rPr>
        <w:t>Kalo</w:t>
      </w:r>
      <w:proofErr w:type="spellEnd"/>
      <w:r w:rsidRPr="00254D0F">
        <w:rPr>
          <w:bCs/>
          <w:sz w:val="20"/>
          <w:szCs w:val="20"/>
        </w:rPr>
        <w:t xml:space="preserve"> </w:t>
      </w:r>
      <w:proofErr w:type="spellStart"/>
      <w:r w:rsidRPr="00254D0F">
        <w:rPr>
          <w:bCs/>
          <w:sz w:val="20"/>
          <w:szCs w:val="20"/>
        </w:rPr>
        <w:t>lagi</w:t>
      </w:r>
      <w:proofErr w:type="spellEnd"/>
      <w:r w:rsidRPr="00254D0F">
        <w:rPr>
          <w:bCs/>
          <w:sz w:val="20"/>
          <w:szCs w:val="20"/>
        </w:rPr>
        <w:t xml:space="preserve"> take a rest, </w:t>
      </w:r>
      <w:proofErr w:type="spellStart"/>
      <w:r w:rsidRPr="00254D0F">
        <w:rPr>
          <w:bCs/>
          <w:sz w:val="20"/>
          <w:szCs w:val="20"/>
        </w:rPr>
        <w:t>aku</w:t>
      </w:r>
      <w:proofErr w:type="spellEnd"/>
      <w:r w:rsidRPr="00254D0F">
        <w:rPr>
          <w:bCs/>
          <w:sz w:val="20"/>
          <w:szCs w:val="20"/>
        </w:rPr>
        <w:t xml:space="preserve"> </w:t>
      </w:r>
      <w:proofErr w:type="spellStart"/>
      <w:r w:rsidRPr="00254D0F">
        <w:rPr>
          <w:bCs/>
          <w:sz w:val="20"/>
          <w:szCs w:val="20"/>
        </w:rPr>
        <w:t>suka</w:t>
      </w:r>
      <w:proofErr w:type="spellEnd"/>
      <w:r w:rsidRPr="00254D0F">
        <w:rPr>
          <w:bCs/>
          <w:sz w:val="20"/>
          <w:szCs w:val="20"/>
        </w:rPr>
        <w:t xml:space="preserve"> </w:t>
      </w:r>
      <w:proofErr w:type="spellStart"/>
      <w:r w:rsidRPr="00254D0F">
        <w:rPr>
          <w:bCs/>
          <w:sz w:val="20"/>
          <w:szCs w:val="20"/>
        </w:rPr>
        <w:t>liat-liat</w:t>
      </w:r>
      <w:proofErr w:type="spellEnd"/>
      <w:r w:rsidRPr="00254D0F">
        <w:rPr>
          <w:bCs/>
          <w:sz w:val="20"/>
          <w:szCs w:val="20"/>
        </w:rPr>
        <w:t xml:space="preserve"> </w:t>
      </w:r>
      <w:proofErr w:type="spellStart"/>
      <w:r w:rsidRPr="00254D0F">
        <w:rPr>
          <w:bCs/>
          <w:sz w:val="20"/>
          <w:szCs w:val="20"/>
        </w:rPr>
        <w:t>toko</w:t>
      </w:r>
      <w:proofErr w:type="spellEnd"/>
      <w:r w:rsidRPr="00254D0F">
        <w:rPr>
          <w:bCs/>
          <w:sz w:val="20"/>
          <w:szCs w:val="20"/>
        </w:rPr>
        <w:t xml:space="preserve"> on-line”.</w:t>
      </w:r>
    </w:p>
    <w:p w14:paraId="31386F91" w14:textId="77777777" w:rsidR="00CA7CC3" w:rsidRPr="00254D0F" w:rsidRDefault="00CA7CC3" w:rsidP="00CA7CC3">
      <w:pPr>
        <w:ind w:left="720"/>
        <w:contextualSpacing/>
        <w:jc w:val="both"/>
        <w:rPr>
          <w:bCs/>
          <w:sz w:val="20"/>
          <w:szCs w:val="20"/>
        </w:rPr>
      </w:pPr>
    </w:p>
    <w:p w14:paraId="5D1CEACF" w14:textId="77777777" w:rsidR="00573032" w:rsidRPr="00254D0F" w:rsidRDefault="002C3160" w:rsidP="008D7458">
      <w:pPr>
        <w:ind w:firstLine="720"/>
        <w:contextualSpacing/>
        <w:jc w:val="both"/>
        <w:rPr>
          <w:bCs/>
          <w:sz w:val="20"/>
          <w:szCs w:val="20"/>
        </w:rPr>
      </w:pPr>
      <w:r w:rsidRPr="00254D0F">
        <w:rPr>
          <w:bCs/>
          <w:sz w:val="20"/>
          <w:szCs w:val="20"/>
        </w:rPr>
        <w:t xml:space="preserve">Di </w:t>
      </w:r>
      <w:proofErr w:type="spellStart"/>
      <w:r w:rsidRPr="00254D0F">
        <w:rPr>
          <w:bCs/>
          <w:sz w:val="20"/>
          <w:szCs w:val="20"/>
        </w:rPr>
        <w:t>samping</w:t>
      </w:r>
      <w:proofErr w:type="spellEnd"/>
      <w:r w:rsidRPr="00254D0F">
        <w:rPr>
          <w:bCs/>
          <w:sz w:val="20"/>
          <w:szCs w:val="20"/>
        </w:rPr>
        <w:t xml:space="preserve"> </w:t>
      </w:r>
      <w:proofErr w:type="spellStart"/>
      <w:r w:rsidRPr="00254D0F">
        <w:rPr>
          <w:bCs/>
          <w:sz w:val="20"/>
          <w:szCs w:val="20"/>
        </w:rPr>
        <w:t>itu</w:t>
      </w:r>
      <w:proofErr w:type="spellEnd"/>
      <w:r w:rsidRPr="00254D0F">
        <w:rPr>
          <w:bCs/>
          <w:sz w:val="20"/>
          <w:szCs w:val="20"/>
        </w:rPr>
        <w:t xml:space="preserve">, salah </w:t>
      </w:r>
      <w:proofErr w:type="spellStart"/>
      <w:r w:rsidRPr="00254D0F">
        <w:rPr>
          <w:bCs/>
          <w:sz w:val="20"/>
          <w:szCs w:val="20"/>
        </w:rPr>
        <w:t>satu</w:t>
      </w:r>
      <w:proofErr w:type="spellEnd"/>
      <w:r w:rsidRPr="00254D0F">
        <w:rPr>
          <w:bCs/>
          <w:sz w:val="20"/>
          <w:szCs w:val="20"/>
        </w:rPr>
        <w:t xml:space="preserve"> </w:t>
      </w:r>
      <w:proofErr w:type="spellStart"/>
      <w:r w:rsidRPr="00254D0F">
        <w:rPr>
          <w:bCs/>
          <w:sz w:val="20"/>
          <w:szCs w:val="20"/>
        </w:rPr>
        <w:t>pembawa</w:t>
      </w:r>
      <w:proofErr w:type="spellEnd"/>
      <w:r w:rsidRPr="00254D0F">
        <w:rPr>
          <w:bCs/>
          <w:sz w:val="20"/>
          <w:szCs w:val="20"/>
        </w:rPr>
        <w:t xml:space="preserve"> acara </w:t>
      </w:r>
      <w:proofErr w:type="spellStart"/>
      <w:r w:rsidRPr="00254D0F">
        <w:rPr>
          <w:bCs/>
          <w:sz w:val="20"/>
          <w:szCs w:val="20"/>
        </w:rPr>
        <w:t>terkemuka</w:t>
      </w:r>
      <w:proofErr w:type="spellEnd"/>
      <w:r w:rsidRPr="00254D0F">
        <w:rPr>
          <w:bCs/>
          <w:sz w:val="20"/>
          <w:szCs w:val="20"/>
        </w:rPr>
        <w:t xml:space="preserve"> yang juga millennial, </w:t>
      </w:r>
      <w:proofErr w:type="spellStart"/>
      <w:r w:rsidRPr="00254D0F">
        <w:rPr>
          <w:bCs/>
          <w:sz w:val="20"/>
          <w:szCs w:val="20"/>
        </w:rPr>
        <w:t>pernah</w:t>
      </w:r>
      <w:proofErr w:type="spellEnd"/>
      <w:r w:rsidRPr="00254D0F">
        <w:rPr>
          <w:bCs/>
          <w:sz w:val="20"/>
          <w:szCs w:val="20"/>
        </w:rPr>
        <w:t xml:space="preserve"> </w:t>
      </w:r>
      <w:proofErr w:type="spellStart"/>
      <w:r w:rsidRPr="00254D0F">
        <w:rPr>
          <w:bCs/>
          <w:sz w:val="20"/>
          <w:szCs w:val="20"/>
        </w:rPr>
        <w:t>mengucapkan</w:t>
      </w:r>
      <w:proofErr w:type="spellEnd"/>
      <w:r w:rsidRPr="00254D0F">
        <w:rPr>
          <w:bCs/>
          <w:sz w:val="20"/>
          <w:szCs w:val="20"/>
        </w:rPr>
        <w:t>,</w:t>
      </w:r>
    </w:p>
    <w:p w14:paraId="3968FEEF" w14:textId="77777777" w:rsidR="002C3160" w:rsidRPr="00254D0F" w:rsidRDefault="002C3160" w:rsidP="008D7458">
      <w:pPr>
        <w:ind w:firstLine="720"/>
        <w:contextualSpacing/>
        <w:jc w:val="both"/>
        <w:rPr>
          <w:bCs/>
          <w:sz w:val="20"/>
          <w:szCs w:val="20"/>
        </w:rPr>
      </w:pPr>
    </w:p>
    <w:p w14:paraId="0C08FAB5" w14:textId="77777777" w:rsidR="002C3160" w:rsidRPr="00254D0F" w:rsidRDefault="002C3160" w:rsidP="002C3160">
      <w:pPr>
        <w:ind w:left="720"/>
        <w:contextualSpacing/>
        <w:jc w:val="both"/>
        <w:rPr>
          <w:bCs/>
          <w:sz w:val="20"/>
          <w:szCs w:val="20"/>
        </w:rPr>
      </w:pPr>
      <w:r w:rsidRPr="00254D0F">
        <w:rPr>
          <w:bCs/>
          <w:sz w:val="20"/>
          <w:szCs w:val="20"/>
        </w:rPr>
        <w:t>“</w:t>
      </w:r>
      <w:proofErr w:type="spellStart"/>
      <w:r w:rsidRPr="00254D0F">
        <w:rPr>
          <w:bCs/>
          <w:sz w:val="20"/>
          <w:szCs w:val="20"/>
        </w:rPr>
        <w:t>Tidak</w:t>
      </w:r>
      <w:proofErr w:type="spellEnd"/>
      <w:r w:rsidRPr="00254D0F">
        <w:rPr>
          <w:bCs/>
          <w:sz w:val="20"/>
          <w:szCs w:val="20"/>
        </w:rPr>
        <w:t xml:space="preserve"> </w:t>
      </w:r>
      <w:proofErr w:type="spellStart"/>
      <w:r w:rsidRPr="00254D0F">
        <w:rPr>
          <w:bCs/>
          <w:sz w:val="20"/>
          <w:szCs w:val="20"/>
        </w:rPr>
        <w:t>mustahil</w:t>
      </w:r>
      <w:proofErr w:type="spellEnd"/>
      <w:r w:rsidRPr="00254D0F">
        <w:rPr>
          <w:bCs/>
          <w:sz w:val="20"/>
          <w:szCs w:val="20"/>
        </w:rPr>
        <w:t xml:space="preserve"> </w:t>
      </w:r>
      <w:proofErr w:type="spellStart"/>
      <w:r w:rsidRPr="00254D0F">
        <w:rPr>
          <w:bCs/>
          <w:sz w:val="20"/>
          <w:szCs w:val="20"/>
        </w:rPr>
        <w:t>bahwa</w:t>
      </w:r>
      <w:proofErr w:type="spellEnd"/>
      <w:r w:rsidRPr="00254D0F">
        <w:rPr>
          <w:bCs/>
          <w:sz w:val="20"/>
          <w:szCs w:val="20"/>
        </w:rPr>
        <w:t xml:space="preserve"> </w:t>
      </w:r>
      <w:proofErr w:type="spellStart"/>
      <w:r w:rsidRPr="00254D0F">
        <w:rPr>
          <w:bCs/>
          <w:sz w:val="20"/>
          <w:szCs w:val="20"/>
        </w:rPr>
        <w:t>nanti</w:t>
      </w:r>
      <w:proofErr w:type="spellEnd"/>
      <w:r w:rsidRPr="00254D0F">
        <w:rPr>
          <w:bCs/>
          <w:sz w:val="20"/>
          <w:szCs w:val="20"/>
        </w:rPr>
        <w:t xml:space="preserve"> </w:t>
      </w:r>
      <w:proofErr w:type="spellStart"/>
      <w:r w:rsidRPr="00254D0F">
        <w:rPr>
          <w:bCs/>
          <w:sz w:val="20"/>
          <w:szCs w:val="20"/>
        </w:rPr>
        <w:t>akan</w:t>
      </w:r>
      <w:proofErr w:type="spellEnd"/>
      <w:r w:rsidRPr="00254D0F">
        <w:rPr>
          <w:bCs/>
          <w:sz w:val="20"/>
          <w:szCs w:val="20"/>
        </w:rPr>
        <w:t xml:space="preserve"> </w:t>
      </w:r>
      <w:proofErr w:type="spellStart"/>
      <w:r w:rsidRPr="00254D0F">
        <w:rPr>
          <w:bCs/>
          <w:sz w:val="20"/>
          <w:szCs w:val="20"/>
        </w:rPr>
        <w:t>ada</w:t>
      </w:r>
      <w:proofErr w:type="spellEnd"/>
      <w:r w:rsidRPr="00254D0F">
        <w:rPr>
          <w:bCs/>
          <w:sz w:val="20"/>
          <w:szCs w:val="20"/>
        </w:rPr>
        <w:t xml:space="preserve"> the best and the brightest women di Indonesia yang </w:t>
      </w:r>
      <w:proofErr w:type="spellStart"/>
      <w:r w:rsidRPr="00254D0F">
        <w:rPr>
          <w:bCs/>
          <w:sz w:val="20"/>
          <w:szCs w:val="20"/>
        </w:rPr>
        <w:t>akan</w:t>
      </w:r>
      <w:proofErr w:type="spellEnd"/>
      <w:r w:rsidRPr="00254D0F">
        <w:rPr>
          <w:bCs/>
          <w:sz w:val="20"/>
          <w:szCs w:val="20"/>
        </w:rPr>
        <w:t xml:space="preserve"> </w:t>
      </w:r>
      <w:proofErr w:type="spellStart"/>
      <w:r w:rsidRPr="00254D0F">
        <w:rPr>
          <w:bCs/>
          <w:sz w:val="20"/>
          <w:szCs w:val="20"/>
        </w:rPr>
        <w:t>menjadi</w:t>
      </w:r>
      <w:proofErr w:type="spellEnd"/>
      <w:r w:rsidRPr="00254D0F">
        <w:rPr>
          <w:bCs/>
          <w:sz w:val="20"/>
          <w:szCs w:val="20"/>
        </w:rPr>
        <w:t xml:space="preserve"> trendsetter di Indonesia”.</w:t>
      </w:r>
    </w:p>
    <w:p w14:paraId="4F86AA19" w14:textId="77777777" w:rsidR="002C3160" w:rsidRPr="00254D0F" w:rsidRDefault="002C3160" w:rsidP="002C3160">
      <w:pPr>
        <w:ind w:left="720"/>
        <w:contextualSpacing/>
        <w:jc w:val="both"/>
        <w:rPr>
          <w:bCs/>
          <w:sz w:val="20"/>
          <w:szCs w:val="20"/>
        </w:rPr>
      </w:pPr>
    </w:p>
    <w:p w14:paraId="7C3871B2" w14:textId="77777777" w:rsidR="002C3160" w:rsidRPr="00254D0F" w:rsidRDefault="00B407AF" w:rsidP="00AA3E45">
      <w:pPr>
        <w:ind w:firstLine="720"/>
        <w:contextualSpacing/>
        <w:jc w:val="both"/>
        <w:rPr>
          <w:bCs/>
          <w:sz w:val="20"/>
          <w:szCs w:val="20"/>
        </w:rPr>
      </w:pPr>
      <w:r w:rsidRPr="00254D0F">
        <w:rPr>
          <w:bCs/>
          <w:sz w:val="20"/>
          <w:szCs w:val="20"/>
        </w:rPr>
        <w:t>In English academic books play a big role in making new words and are a source for many words that are used very often.</w:t>
      </w:r>
    </w:p>
    <w:p w14:paraId="1C6EBA18" w14:textId="77777777" w:rsidR="00AA3E45" w:rsidRPr="00254D0F" w:rsidRDefault="00AA3E45" w:rsidP="00AA3E45">
      <w:pPr>
        <w:ind w:left="142" w:firstLine="578"/>
        <w:contextualSpacing/>
        <w:jc w:val="both"/>
        <w:rPr>
          <w:bCs/>
          <w:sz w:val="20"/>
          <w:szCs w:val="20"/>
        </w:rPr>
      </w:pPr>
      <w:r w:rsidRPr="00254D0F">
        <w:rPr>
          <w:bCs/>
          <w:sz w:val="20"/>
          <w:szCs w:val="20"/>
        </w:rPr>
        <w:t>Forms of language that are considered formal in Australia (for example interviews) and are used every day in formal contexts are not considered Indonesian.</w:t>
      </w:r>
    </w:p>
    <w:p w14:paraId="5EE5EB15" w14:textId="77777777" w:rsidR="00A05276" w:rsidRPr="00254D0F" w:rsidRDefault="00A05276" w:rsidP="0039415B">
      <w:pPr>
        <w:ind w:firstLine="720"/>
        <w:contextualSpacing/>
        <w:jc w:val="both"/>
        <w:rPr>
          <w:bCs/>
          <w:sz w:val="20"/>
          <w:szCs w:val="20"/>
        </w:rPr>
      </w:pPr>
      <w:r w:rsidRPr="00254D0F">
        <w:rPr>
          <w:bCs/>
          <w:sz w:val="20"/>
          <w:szCs w:val="20"/>
        </w:rPr>
        <w:t xml:space="preserve">The explanation for this phenomenon can be found in the choice of English used. When I discuss this with the informant, if I </w:t>
      </w:r>
      <w:proofErr w:type="gramStart"/>
      <w:r w:rsidRPr="00254D0F">
        <w:rPr>
          <w:bCs/>
          <w:sz w:val="20"/>
          <w:szCs w:val="20"/>
        </w:rPr>
        <w:t>ask</w:t>
      </w:r>
      <w:proofErr w:type="gramEnd"/>
      <w:r w:rsidRPr="00254D0F">
        <w:rPr>
          <w:bCs/>
          <w:sz w:val="20"/>
          <w:szCs w:val="20"/>
        </w:rPr>
        <w:t xml:space="preserve"> "can English phrases or words be used in the context of x?" (When x is a formal situation such as a meeting with a lecturer, or conversation) they w</w:t>
      </w:r>
      <w:r w:rsidR="0039415B" w:rsidRPr="00254D0F">
        <w:rPr>
          <w:bCs/>
          <w:sz w:val="20"/>
          <w:szCs w:val="20"/>
        </w:rPr>
        <w:t>ithout exception respond, "No".</w:t>
      </w:r>
    </w:p>
    <w:p w14:paraId="35785F98" w14:textId="77777777" w:rsidR="00A05276" w:rsidRPr="00254D0F" w:rsidRDefault="0039415B" w:rsidP="0039415B">
      <w:pPr>
        <w:ind w:firstLine="720"/>
        <w:contextualSpacing/>
        <w:jc w:val="both"/>
        <w:rPr>
          <w:bCs/>
          <w:sz w:val="20"/>
          <w:szCs w:val="20"/>
        </w:rPr>
      </w:pPr>
      <w:r w:rsidRPr="00254D0F">
        <w:rPr>
          <w:bCs/>
          <w:sz w:val="20"/>
          <w:szCs w:val="20"/>
        </w:rPr>
        <w:t>However,</w:t>
      </w:r>
      <w:r w:rsidR="00A05276" w:rsidRPr="00254D0F">
        <w:rPr>
          <w:bCs/>
          <w:sz w:val="20"/>
          <w:szCs w:val="20"/>
        </w:rPr>
        <w:t xml:space="preserve"> the origin of the contradiction is the difference in the minds of Indonesian youth between Indonesian and slang. Because I ask about slang before asking about formal and informal languages, there is a connotation that I am talking about slang English not formal English and which can be used. </w:t>
      </w:r>
      <w:proofErr w:type="gramStart"/>
      <w:r w:rsidR="00A05276" w:rsidRPr="00254D0F">
        <w:rPr>
          <w:bCs/>
          <w:sz w:val="20"/>
          <w:szCs w:val="20"/>
        </w:rPr>
        <w:t>Of course</w:t>
      </w:r>
      <w:proofErr w:type="gramEnd"/>
      <w:r w:rsidR="00A05276" w:rsidRPr="00254D0F">
        <w:rPr>
          <w:bCs/>
          <w:sz w:val="20"/>
          <w:szCs w:val="20"/>
        </w:rPr>
        <w:t xml:space="preserve"> English slang should not be used in a formal Indonesian situation, so the a</w:t>
      </w:r>
      <w:r w:rsidRPr="00254D0F">
        <w:rPr>
          <w:bCs/>
          <w:sz w:val="20"/>
          <w:szCs w:val="20"/>
        </w:rPr>
        <w:t>nswer is "No".</w:t>
      </w:r>
    </w:p>
    <w:p w14:paraId="65F81153" w14:textId="77777777" w:rsidR="00AA3E45" w:rsidRPr="00254D0F" w:rsidRDefault="00A05276" w:rsidP="0039415B">
      <w:pPr>
        <w:ind w:firstLine="720"/>
        <w:contextualSpacing/>
        <w:jc w:val="both"/>
        <w:rPr>
          <w:bCs/>
          <w:sz w:val="20"/>
          <w:szCs w:val="20"/>
        </w:rPr>
      </w:pPr>
      <w:r w:rsidRPr="00254D0F">
        <w:rPr>
          <w:bCs/>
          <w:sz w:val="20"/>
          <w:szCs w:val="20"/>
        </w:rPr>
        <w:lastRenderedPageBreak/>
        <w:t>In conclusion English loans can be analyzed at two levels, informal and formal, and th</w:t>
      </w:r>
      <w:r w:rsidR="0039415B" w:rsidRPr="00254D0F">
        <w:rPr>
          <w:bCs/>
          <w:sz w:val="20"/>
          <w:szCs w:val="20"/>
        </w:rPr>
        <w:t xml:space="preserve">ese two levels are separated by </w:t>
      </w:r>
      <w:r w:rsidRPr="00254D0F">
        <w:rPr>
          <w:bCs/>
          <w:sz w:val="20"/>
          <w:szCs w:val="20"/>
        </w:rPr>
        <w:t>the perception of Indonesian people in the same way used to separate formal slang and Indonesian</w:t>
      </w:r>
    </w:p>
    <w:p w14:paraId="78BD8573" w14:textId="77777777" w:rsidR="00AA3E45" w:rsidRPr="00254D0F" w:rsidRDefault="00AA3E45" w:rsidP="00522B15">
      <w:pPr>
        <w:ind w:firstLine="720"/>
        <w:contextualSpacing/>
        <w:jc w:val="both"/>
        <w:rPr>
          <w:bCs/>
          <w:sz w:val="20"/>
          <w:szCs w:val="20"/>
        </w:rPr>
      </w:pPr>
    </w:p>
    <w:p w14:paraId="19B586FD" w14:textId="77777777" w:rsidR="00665C57" w:rsidRPr="00254D0F" w:rsidRDefault="00665C57" w:rsidP="006E60F4">
      <w:pPr>
        <w:ind w:firstLine="720"/>
        <w:contextualSpacing/>
        <w:jc w:val="center"/>
        <w:rPr>
          <w:b/>
          <w:bCs/>
          <w:sz w:val="20"/>
          <w:szCs w:val="20"/>
        </w:rPr>
      </w:pPr>
      <w:r w:rsidRPr="00254D0F">
        <w:rPr>
          <w:b/>
          <w:bCs/>
          <w:sz w:val="20"/>
          <w:szCs w:val="20"/>
        </w:rPr>
        <w:t>Change in the Meaning of English Loan Words</w:t>
      </w:r>
    </w:p>
    <w:p w14:paraId="64085546" w14:textId="77777777" w:rsidR="00665C57" w:rsidRPr="00254D0F" w:rsidRDefault="006E60F4" w:rsidP="00522B15">
      <w:pPr>
        <w:ind w:firstLine="720"/>
        <w:contextualSpacing/>
        <w:jc w:val="both"/>
        <w:rPr>
          <w:bCs/>
          <w:sz w:val="20"/>
          <w:szCs w:val="20"/>
        </w:rPr>
      </w:pPr>
      <w:r w:rsidRPr="00254D0F">
        <w:rPr>
          <w:bCs/>
          <w:sz w:val="20"/>
          <w:szCs w:val="20"/>
        </w:rPr>
        <w:t>When new words enter another language, the meaning usually doesn't change quickly. But in Indonesia the meaning and usage in slang is often different from the meaning and usage in English. This difference cannot be explained by the need for Indonesian grammar and design; the meaning is totally different. For the first example, let's look at the word “</w:t>
      </w:r>
      <w:proofErr w:type="spellStart"/>
      <w:r w:rsidRPr="00254D0F">
        <w:rPr>
          <w:bCs/>
          <w:sz w:val="20"/>
          <w:szCs w:val="20"/>
        </w:rPr>
        <w:t>okey</w:t>
      </w:r>
      <w:proofErr w:type="spellEnd"/>
      <w:r w:rsidRPr="00254D0F">
        <w:rPr>
          <w:bCs/>
          <w:sz w:val="20"/>
          <w:szCs w:val="20"/>
        </w:rPr>
        <w:t>”, originally 'okay'.</w:t>
      </w:r>
    </w:p>
    <w:p w14:paraId="2EBC5591" w14:textId="77777777" w:rsidR="00AA3E45" w:rsidRPr="00254D0F" w:rsidRDefault="00AA3E45" w:rsidP="00522B15">
      <w:pPr>
        <w:ind w:firstLine="720"/>
        <w:contextualSpacing/>
        <w:jc w:val="both"/>
        <w:rPr>
          <w:bCs/>
          <w:sz w:val="20"/>
          <w:szCs w:val="20"/>
        </w:rPr>
      </w:pPr>
    </w:p>
    <w:p w14:paraId="0A2B6E2D" w14:textId="77777777" w:rsidR="006E60F4" w:rsidRPr="00254D0F" w:rsidRDefault="006E60F4" w:rsidP="006E60F4">
      <w:pPr>
        <w:ind w:firstLine="720"/>
        <w:contextualSpacing/>
        <w:jc w:val="center"/>
        <w:rPr>
          <w:b/>
          <w:bCs/>
          <w:sz w:val="20"/>
          <w:szCs w:val="20"/>
        </w:rPr>
      </w:pPr>
      <w:r w:rsidRPr="00254D0F">
        <w:rPr>
          <w:b/>
          <w:bCs/>
          <w:sz w:val="20"/>
          <w:szCs w:val="20"/>
        </w:rPr>
        <w:t>Case Study: Change of the Meaning of OK</w:t>
      </w:r>
    </w:p>
    <w:p w14:paraId="3F2E674D" w14:textId="77777777" w:rsidR="006E60F4" w:rsidRPr="00254D0F" w:rsidRDefault="006E60F4" w:rsidP="00522B15">
      <w:pPr>
        <w:ind w:firstLine="720"/>
        <w:contextualSpacing/>
        <w:jc w:val="both"/>
        <w:rPr>
          <w:bCs/>
          <w:sz w:val="20"/>
          <w:szCs w:val="20"/>
        </w:rPr>
      </w:pPr>
      <w:r w:rsidRPr="00254D0F">
        <w:rPr>
          <w:bCs/>
          <w:sz w:val="20"/>
          <w:szCs w:val="20"/>
        </w:rPr>
        <w:t>In English the word 'okay' means 'not bad', 'good enough' or 'I agree', depending on the context. See the three examples below:</w:t>
      </w:r>
    </w:p>
    <w:p w14:paraId="723DBC3A" w14:textId="77777777" w:rsidR="006E60F4" w:rsidRPr="00254D0F" w:rsidRDefault="006E60F4" w:rsidP="00522B15">
      <w:pPr>
        <w:ind w:firstLine="720"/>
        <w:contextualSpacing/>
        <w:jc w:val="both"/>
        <w:rPr>
          <w:bCs/>
          <w:sz w:val="20"/>
          <w:szCs w:val="20"/>
        </w:rPr>
      </w:pPr>
    </w:p>
    <w:p w14:paraId="456AF34F" w14:textId="77777777" w:rsidR="00E2395F" w:rsidRPr="00254D0F" w:rsidRDefault="006E60F4" w:rsidP="005418E2">
      <w:pPr>
        <w:spacing w:line="417" w:lineRule="auto"/>
        <w:ind w:right="-18"/>
        <w:rPr>
          <w:w w:val="105"/>
          <w:sz w:val="20"/>
          <w:szCs w:val="20"/>
        </w:rPr>
      </w:pPr>
      <w:r w:rsidRPr="00254D0F">
        <w:rPr>
          <w:w w:val="105"/>
          <w:sz w:val="20"/>
          <w:szCs w:val="20"/>
        </w:rPr>
        <w:tab/>
        <w:t xml:space="preserve">Why don’t we go to the shop? </w:t>
      </w:r>
    </w:p>
    <w:p w14:paraId="3304E974" w14:textId="77777777" w:rsidR="006E60F4" w:rsidRPr="00254D0F" w:rsidRDefault="006E60F4" w:rsidP="00E2395F">
      <w:pPr>
        <w:spacing w:line="417" w:lineRule="auto"/>
        <w:ind w:right="4050" w:firstLine="709"/>
        <w:rPr>
          <w:sz w:val="20"/>
          <w:szCs w:val="20"/>
        </w:rPr>
      </w:pPr>
      <w:r w:rsidRPr="00254D0F">
        <w:rPr>
          <w:w w:val="105"/>
          <w:sz w:val="20"/>
          <w:szCs w:val="20"/>
        </w:rPr>
        <w:t>Okay.</w:t>
      </w:r>
    </w:p>
    <w:p w14:paraId="5E7CD31E" w14:textId="77777777" w:rsidR="006E60F4" w:rsidRPr="00254D0F" w:rsidRDefault="006E60F4" w:rsidP="00E2395F">
      <w:pPr>
        <w:spacing w:before="1" w:line="417" w:lineRule="auto"/>
        <w:ind w:left="2552" w:right="4390" w:hanging="1843"/>
        <w:rPr>
          <w:sz w:val="20"/>
          <w:szCs w:val="20"/>
        </w:rPr>
      </w:pPr>
      <w:r w:rsidRPr="00254D0F">
        <w:rPr>
          <w:w w:val="105"/>
          <w:sz w:val="20"/>
          <w:szCs w:val="20"/>
        </w:rPr>
        <w:t xml:space="preserve">TERJEMAHAN: </w:t>
      </w:r>
      <w:r w:rsidRPr="00254D0F">
        <w:rPr>
          <w:w w:val="105"/>
          <w:sz w:val="20"/>
          <w:szCs w:val="20"/>
        </w:rPr>
        <w:lastRenderedPageBreak/>
        <w:t xml:space="preserve">Anda </w:t>
      </w:r>
      <w:proofErr w:type="spellStart"/>
      <w:r w:rsidRPr="00254D0F">
        <w:rPr>
          <w:w w:val="105"/>
          <w:sz w:val="20"/>
          <w:szCs w:val="20"/>
        </w:rPr>
        <w:t>ingin</w:t>
      </w:r>
      <w:proofErr w:type="spellEnd"/>
      <w:r w:rsidRPr="00254D0F">
        <w:rPr>
          <w:w w:val="105"/>
          <w:sz w:val="20"/>
          <w:szCs w:val="20"/>
        </w:rPr>
        <w:t xml:space="preserve"> </w:t>
      </w:r>
      <w:proofErr w:type="spellStart"/>
      <w:r w:rsidRPr="00254D0F">
        <w:rPr>
          <w:w w:val="105"/>
          <w:sz w:val="20"/>
          <w:szCs w:val="20"/>
        </w:rPr>
        <w:t>ke</w:t>
      </w:r>
      <w:proofErr w:type="spellEnd"/>
      <w:r w:rsidRPr="00254D0F">
        <w:rPr>
          <w:w w:val="105"/>
          <w:sz w:val="20"/>
          <w:szCs w:val="20"/>
        </w:rPr>
        <w:t xml:space="preserve"> </w:t>
      </w:r>
      <w:proofErr w:type="spellStart"/>
      <w:r w:rsidRPr="00254D0F">
        <w:rPr>
          <w:w w:val="105"/>
          <w:sz w:val="20"/>
          <w:szCs w:val="20"/>
        </w:rPr>
        <w:t>toko</w:t>
      </w:r>
      <w:proofErr w:type="spellEnd"/>
      <w:r w:rsidRPr="00254D0F">
        <w:rPr>
          <w:w w:val="105"/>
          <w:sz w:val="20"/>
          <w:szCs w:val="20"/>
        </w:rPr>
        <w:t xml:space="preserve">? </w:t>
      </w:r>
      <w:r w:rsidR="00E2395F" w:rsidRPr="00254D0F">
        <w:rPr>
          <w:w w:val="105"/>
          <w:sz w:val="20"/>
          <w:szCs w:val="20"/>
        </w:rPr>
        <w:t xml:space="preserve">     </w:t>
      </w:r>
      <w:proofErr w:type="spellStart"/>
      <w:r w:rsidRPr="00254D0F">
        <w:rPr>
          <w:w w:val="105"/>
          <w:sz w:val="20"/>
          <w:szCs w:val="20"/>
        </w:rPr>
        <w:t>Oke</w:t>
      </w:r>
      <w:proofErr w:type="spellEnd"/>
      <w:r w:rsidRPr="00254D0F">
        <w:rPr>
          <w:w w:val="105"/>
          <w:sz w:val="20"/>
          <w:szCs w:val="20"/>
        </w:rPr>
        <w:t>.</w:t>
      </w:r>
    </w:p>
    <w:p w14:paraId="75BC06C7" w14:textId="77777777" w:rsidR="00B163BE" w:rsidRPr="00254D0F" w:rsidRDefault="00B163BE" w:rsidP="00B163BE">
      <w:pPr>
        <w:pStyle w:val="BodyText"/>
        <w:rPr>
          <w:sz w:val="20"/>
          <w:szCs w:val="20"/>
        </w:rPr>
      </w:pPr>
      <w:r w:rsidRPr="00254D0F">
        <w:rPr>
          <w:w w:val="110"/>
          <w:sz w:val="20"/>
          <w:szCs w:val="20"/>
        </w:rPr>
        <w:lastRenderedPageBreak/>
        <w:t>With that sentence, the words 'okay' and 'okay' mean the same. In this context there is no change in meaning.</w:t>
      </w:r>
    </w:p>
    <w:p w14:paraId="495CFB2D" w14:textId="77777777" w:rsidR="00B163BE" w:rsidRPr="00254D0F" w:rsidRDefault="00B163BE" w:rsidP="00B163BE">
      <w:pPr>
        <w:pStyle w:val="ListParagraph"/>
        <w:tabs>
          <w:tab w:val="left" w:pos="2354"/>
        </w:tabs>
        <w:ind w:left="2353" w:firstLine="0"/>
        <w:rPr>
          <w:rFonts w:ascii="Times New Roman" w:hAnsi="Times New Roman" w:cs="Times New Roman"/>
          <w:sz w:val="20"/>
          <w:szCs w:val="20"/>
        </w:rPr>
      </w:pPr>
      <w:r w:rsidRPr="00254D0F">
        <w:rPr>
          <w:rFonts w:ascii="Times New Roman" w:hAnsi="Times New Roman" w:cs="Times New Roman"/>
          <w:w w:val="105"/>
          <w:sz w:val="20"/>
          <w:szCs w:val="20"/>
        </w:rPr>
        <w:t xml:space="preserve">Oh, that place is </w:t>
      </w:r>
      <w:proofErr w:type="gramStart"/>
      <w:r w:rsidRPr="00254D0F">
        <w:rPr>
          <w:rFonts w:ascii="Times New Roman" w:hAnsi="Times New Roman" w:cs="Times New Roman"/>
          <w:w w:val="105"/>
          <w:sz w:val="20"/>
          <w:szCs w:val="20"/>
        </w:rPr>
        <w:t>okay</w:t>
      </w:r>
      <w:proofErr w:type="gramEnd"/>
      <w:r w:rsidRPr="00254D0F">
        <w:rPr>
          <w:rFonts w:ascii="Times New Roman" w:hAnsi="Times New Roman" w:cs="Times New Roman"/>
          <w:w w:val="105"/>
          <w:sz w:val="20"/>
          <w:szCs w:val="20"/>
        </w:rPr>
        <w:t xml:space="preserve"> I</w:t>
      </w:r>
      <w:r w:rsidRPr="00254D0F">
        <w:rPr>
          <w:rFonts w:ascii="Times New Roman" w:hAnsi="Times New Roman" w:cs="Times New Roman"/>
          <w:spacing w:val="-18"/>
          <w:w w:val="105"/>
          <w:sz w:val="20"/>
          <w:szCs w:val="20"/>
        </w:rPr>
        <w:t xml:space="preserve"> </w:t>
      </w:r>
      <w:r w:rsidRPr="00254D0F">
        <w:rPr>
          <w:rFonts w:ascii="Times New Roman" w:hAnsi="Times New Roman" w:cs="Times New Roman"/>
          <w:w w:val="105"/>
          <w:sz w:val="20"/>
          <w:szCs w:val="20"/>
        </w:rPr>
        <w:t>guess.</w:t>
      </w:r>
    </w:p>
    <w:p w14:paraId="0F1CC2FE" w14:textId="77777777" w:rsidR="00B163BE" w:rsidRPr="00254D0F" w:rsidRDefault="00B163BE" w:rsidP="00B163BE">
      <w:pPr>
        <w:spacing w:before="153" w:line="278" w:lineRule="auto"/>
        <w:ind w:left="2060" w:right="2160"/>
        <w:rPr>
          <w:sz w:val="20"/>
          <w:szCs w:val="20"/>
        </w:rPr>
      </w:pPr>
      <w:r w:rsidRPr="00254D0F">
        <w:rPr>
          <w:w w:val="110"/>
          <w:sz w:val="20"/>
          <w:szCs w:val="20"/>
        </w:rPr>
        <w:t xml:space="preserve">TERJEMAHAN: </w:t>
      </w:r>
      <w:proofErr w:type="spellStart"/>
      <w:r w:rsidRPr="00254D0F">
        <w:rPr>
          <w:w w:val="110"/>
          <w:sz w:val="20"/>
          <w:szCs w:val="20"/>
        </w:rPr>
        <w:t>Tempat</w:t>
      </w:r>
      <w:proofErr w:type="spellEnd"/>
      <w:r w:rsidRPr="00254D0F">
        <w:rPr>
          <w:w w:val="110"/>
          <w:sz w:val="20"/>
          <w:szCs w:val="20"/>
        </w:rPr>
        <w:t xml:space="preserve"> </w:t>
      </w:r>
      <w:proofErr w:type="spellStart"/>
      <w:r w:rsidRPr="00254D0F">
        <w:rPr>
          <w:w w:val="110"/>
          <w:sz w:val="20"/>
          <w:szCs w:val="20"/>
        </w:rPr>
        <w:t>itu</w:t>
      </w:r>
      <w:proofErr w:type="spellEnd"/>
      <w:r w:rsidRPr="00254D0F">
        <w:rPr>
          <w:w w:val="110"/>
          <w:sz w:val="20"/>
          <w:szCs w:val="20"/>
        </w:rPr>
        <w:t xml:space="preserve"> </w:t>
      </w:r>
      <w:proofErr w:type="spellStart"/>
      <w:r w:rsidRPr="00254D0F">
        <w:rPr>
          <w:w w:val="110"/>
          <w:sz w:val="20"/>
          <w:szCs w:val="20"/>
        </w:rPr>
        <w:t>lumayan</w:t>
      </w:r>
      <w:proofErr w:type="spellEnd"/>
      <w:r w:rsidRPr="00254D0F">
        <w:rPr>
          <w:w w:val="110"/>
          <w:sz w:val="20"/>
          <w:szCs w:val="20"/>
        </w:rPr>
        <w:t xml:space="preserve"> </w:t>
      </w:r>
      <w:proofErr w:type="spellStart"/>
      <w:r w:rsidRPr="00254D0F">
        <w:rPr>
          <w:w w:val="110"/>
          <w:sz w:val="20"/>
          <w:szCs w:val="20"/>
        </w:rPr>
        <w:t>menurut</w:t>
      </w:r>
      <w:proofErr w:type="spellEnd"/>
      <w:r w:rsidRPr="00254D0F">
        <w:rPr>
          <w:w w:val="110"/>
          <w:sz w:val="20"/>
          <w:szCs w:val="20"/>
        </w:rPr>
        <w:t xml:space="preserve"> </w:t>
      </w:r>
      <w:proofErr w:type="spellStart"/>
      <w:r w:rsidRPr="00254D0F">
        <w:rPr>
          <w:w w:val="110"/>
          <w:sz w:val="20"/>
          <w:szCs w:val="20"/>
        </w:rPr>
        <w:t>pendapat</w:t>
      </w:r>
      <w:proofErr w:type="spellEnd"/>
      <w:r w:rsidRPr="00254D0F">
        <w:rPr>
          <w:w w:val="110"/>
          <w:sz w:val="20"/>
          <w:szCs w:val="20"/>
        </w:rPr>
        <w:t xml:space="preserve"> </w:t>
      </w:r>
      <w:proofErr w:type="spellStart"/>
      <w:r w:rsidRPr="00254D0F">
        <w:rPr>
          <w:w w:val="110"/>
          <w:sz w:val="20"/>
          <w:szCs w:val="20"/>
        </w:rPr>
        <w:t>saya</w:t>
      </w:r>
      <w:proofErr w:type="spellEnd"/>
      <w:r w:rsidRPr="00254D0F">
        <w:rPr>
          <w:w w:val="110"/>
          <w:sz w:val="20"/>
          <w:szCs w:val="20"/>
        </w:rPr>
        <w:t>.</w:t>
      </w:r>
    </w:p>
    <w:p w14:paraId="5D71555A" w14:textId="77777777" w:rsidR="00B163BE" w:rsidRPr="00254D0F" w:rsidRDefault="00B163BE" w:rsidP="00B163BE">
      <w:pPr>
        <w:pStyle w:val="BodyText"/>
        <w:rPr>
          <w:sz w:val="20"/>
          <w:szCs w:val="20"/>
        </w:rPr>
      </w:pPr>
    </w:p>
    <w:p w14:paraId="5FE437AF" w14:textId="77777777" w:rsidR="00B163BE" w:rsidRPr="00254D0F" w:rsidRDefault="00B163BE" w:rsidP="00B163BE">
      <w:pPr>
        <w:pStyle w:val="BodyText"/>
        <w:rPr>
          <w:sz w:val="20"/>
          <w:szCs w:val="20"/>
        </w:rPr>
      </w:pPr>
    </w:p>
    <w:p w14:paraId="5139142F" w14:textId="77777777" w:rsidR="00B163BE" w:rsidRPr="00254D0F" w:rsidRDefault="00B163BE" w:rsidP="00FA047B">
      <w:pPr>
        <w:pStyle w:val="BodyText"/>
        <w:tabs>
          <w:tab w:val="clear" w:pos="8640"/>
        </w:tabs>
        <w:spacing w:line="542" w:lineRule="auto"/>
        <w:ind w:left="620" w:right="1"/>
        <w:rPr>
          <w:sz w:val="20"/>
          <w:szCs w:val="20"/>
        </w:rPr>
      </w:pPr>
      <w:r w:rsidRPr="00254D0F">
        <w:rPr>
          <w:w w:val="105"/>
          <w:sz w:val="20"/>
          <w:szCs w:val="20"/>
        </w:rPr>
        <w:t xml:space="preserve">In this context, the meaning between </w:t>
      </w:r>
      <w:r w:rsidRPr="00254D0F">
        <w:rPr>
          <w:i/>
          <w:w w:val="105"/>
          <w:sz w:val="20"/>
          <w:szCs w:val="20"/>
        </w:rPr>
        <w:t xml:space="preserve">“okay” </w:t>
      </w:r>
      <w:r w:rsidRPr="00254D0F">
        <w:rPr>
          <w:w w:val="105"/>
          <w:sz w:val="20"/>
          <w:szCs w:val="20"/>
        </w:rPr>
        <w:t>and “</w:t>
      </w:r>
      <w:proofErr w:type="spellStart"/>
      <w:r w:rsidRPr="00254D0F">
        <w:rPr>
          <w:w w:val="105"/>
          <w:sz w:val="20"/>
          <w:szCs w:val="20"/>
        </w:rPr>
        <w:t>oke</w:t>
      </w:r>
      <w:proofErr w:type="spellEnd"/>
      <w:r w:rsidRPr="00254D0F">
        <w:rPr>
          <w:w w:val="105"/>
          <w:sz w:val="20"/>
          <w:szCs w:val="20"/>
        </w:rPr>
        <w:t>” is different. Since the word “</w:t>
      </w:r>
      <w:proofErr w:type="spellStart"/>
      <w:r w:rsidRPr="00254D0F">
        <w:rPr>
          <w:w w:val="105"/>
          <w:sz w:val="20"/>
          <w:szCs w:val="20"/>
        </w:rPr>
        <w:t>oke</w:t>
      </w:r>
      <w:proofErr w:type="spellEnd"/>
      <w:r w:rsidRPr="00254D0F">
        <w:rPr>
          <w:w w:val="105"/>
          <w:sz w:val="20"/>
          <w:szCs w:val="20"/>
        </w:rPr>
        <w:t>” comes into Indonesian Language, the meaning has changed too far to be used for direct translation in this exampl</w:t>
      </w:r>
      <w:r w:rsidR="002277CD" w:rsidRPr="00254D0F">
        <w:rPr>
          <w:w w:val="105"/>
          <w:sz w:val="20"/>
          <w:szCs w:val="20"/>
        </w:rPr>
        <w:t>e</w:t>
      </w:r>
      <w:r w:rsidRPr="00254D0F">
        <w:rPr>
          <w:w w:val="105"/>
          <w:sz w:val="20"/>
          <w:szCs w:val="20"/>
        </w:rPr>
        <w:t>.</w:t>
      </w:r>
    </w:p>
    <w:p w14:paraId="15C82039" w14:textId="77777777" w:rsidR="00B163BE" w:rsidRPr="00254D0F" w:rsidRDefault="00F96FED" w:rsidP="00F96FED">
      <w:pPr>
        <w:ind w:left="1985" w:firstLine="142"/>
        <w:rPr>
          <w:sz w:val="20"/>
          <w:szCs w:val="20"/>
        </w:rPr>
      </w:pPr>
      <w:r w:rsidRPr="00254D0F">
        <w:rPr>
          <w:w w:val="110"/>
          <w:sz w:val="20"/>
          <w:szCs w:val="20"/>
        </w:rPr>
        <w:tab/>
      </w:r>
      <w:r w:rsidR="00B163BE" w:rsidRPr="00254D0F">
        <w:rPr>
          <w:w w:val="110"/>
          <w:sz w:val="20"/>
          <w:szCs w:val="20"/>
        </w:rPr>
        <w:t>Who okayed this</w:t>
      </w:r>
      <w:r w:rsidR="00B163BE" w:rsidRPr="00254D0F">
        <w:rPr>
          <w:spacing w:val="-18"/>
          <w:w w:val="110"/>
          <w:sz w:val="20"/>
          <w:szCs w:val="20"/>
        </w:rPr>
        <w:t xml:space="preserve"> </w:t>
      </w:r>
      <w:r w:rsidR="00B163BE" w:rsidRPr="00254D0F">
        <w:rPr>
          <w:w w:val="110"/>
          <w:sz w:val="20"/>
          <w:szCs w:val="20"/>
        </w:rPr>
        <w:t>deal?</w:t>
      </w:r>
    </w:p>
    <w:p w14:paraId="3988F9AF" w14:textId="77777777" w:rsidR="00B163BE" w:rsidRPr="00254D0F" w:rsidRDefault="00B163BE" w:rsidP="00B163BE">
      <w:pPr>
        <w:spacing w:before="153"/>
        <w:ind w:left="2060"/>
        <w:rPr>
          <w:sz w:val="20"/>
          <w:szCs w:val="20"/>
        </w:rPr>
      </w:pPr>
      <w:r w:rsidRPr="00254D0F">
        <w:rPr>
          <w:w w:val="110"/>
          <w:sz w:val="20"/>
          <w:szCs w:val="20"/>
        </w:rPr>
        <w:t xml:space="preserve">TERJEMAHAN: </w:t>
      </w:r>
      <w:proofErr w:type="spellStart"/>
      <w:r w:rsidRPr="00254D0F">
        <w:rPr>
          <w:w w:val="110"/>
          <w:sz w:val="20"/>
          <w:szCs w:val="20"/>
        </w:rPr>
        <w:t>Siapa</w:t>
      </w:r>
      <w:proofErr w:type="spellEnd"/>
      <w:r w:rsidRPr="00254D0F">
        <w:rPr>
          <w:w w:val="110"/>
          <w:sz w:val="20"/>
          <w:szCs w:val="20"/>
        </w:rPr>
        <w:t xml:space="preserve"> </w:t>
      </w:r>
      <w:proofErr w:type="spellStart"/>
      <w:r w:rsidRPr="00254D0F">
        <w:rPr>
          <w:w w:val="110"/>
          <w:sz w:val="20"/>
          <w:szCs w:val="20"/>
        </w:rPr>
        <w:t>menandatangani</w:t>
      </w:r>
      <w:proofErr w:type="spellEnd"/>
      <w:r w:rsidRPr="00254D0F">
        <w:rPr>
          <w:w w:val="110"/>
          <w:sz w:val="20"/>
          <w:szCs w:val="20"/>
        </w:rPr>
        <w:t xml:space="preserve"> </w:t>
      </w:r>
      <w:proofErr w:type="spellStart"/>
      <w:r w:rsidRPr="00254D0F">
        <w:rPr>
          <w:w w:val="110"/>
          <w:sz w:val="20"/>
          <w:szCs w:val="20"/>
        </w:rPr>
        <w:t>persetujuan</w:t>
      </w:r>
      <w:proofErr w:type="spellEnd"/>
      <w:r w:rsidRPr="00254D0F">
        <w:rPr>
          <w:w w:val="110"/>
          <w:sz w:val="20"/>
          <w:szCs w:val="20"/>
        </w:rPr>
        <w:t xml:space="preserve"> </w:t>
      </w:r>
      <w:proofErr w:type="spellStart"/>
      <w:r w:rsidRPr="00254D0F">
        <w:rPr>
          <w:w w:val="110"/>
          <w:sz w:val="20"/>
          <w:szCs w:val="20"/>
        </w:rPr>
        <w:t>ini</w:t>
      </w:r>
      <w:proofErr w:type="spellEnd"/>
      <w:r w:rsidRPr="00254D0F">
        <w:rPr>
          <w:w w:val="110"/>
          <w:sz w:val="20"/>
          <w:szCs w:val="20"/>
        </w:rPr>
        <w:t>?</w:t>
      </w:r>
    </w:p>
    <w:p w14:paraId="56DF7348" w14:textId="77777777" w:rsidR="00B163BE" w:rsidRPr="00254D0F" w:rsidRDefault="00B163BE" w:rsidP="00B163BE">
      <w:pPr>
        <w:pStyle w:val="BodyText"/>
        <w:rPr>
          <w:sz w:val="20"/>
          <w:szCs w:val="20"/>
        </w:rPr>
      </w:pPr>
    </w:p>
    <w:p w14:paraId="555680A6" w14:textId="77777777" w:rsidR="00B163BE" w:rsidRPr="00254D0F" w:rsidRDefault="00F96FED" w:rsidP="000228E7">
      <w:pPr>
        <w:pStyle w:val="BodyText"/>
        <w:spacing w:before="8"/>
        <w:ind w:firstLine="1276"/>
        <w:rPr>
          <w:sz w:val="20"/>
          <w:szCs w:val="20"/>
        </w:rPr>
      </w:pPr>
      <w:r w:rsidRPr="00254D0F">
        <w:rPr>
          <w:sz w:val="20"/>
          <w:szCs w:val="20"/>
        </w:rPr>
        <w:t>The use of “okay” is not usual yet in English. Therefore, it is not strange that there’s no meaning in Indonesian language.</w:t>
      </w:r>
    </w:p>
    <w:p w14:paraId="729244EE" w14:textId="77777777" w:rsidR="00B163BE" w:rsidRPr="00254D0F" w:rsidRDefault="00F96FED" w:rsidP="00FA047B">
      <w:pPr>
        <w:pStyle w:val="BodyText"/>
        <w:tabs>
          <w:tab w:val="clear" w:pos="8640"/>
        </w:tabs>
        <w:spacing w:line="535" w:lineRule="auto"/>
        <w:ind w:right="142" w:firstLine="1340"/>
        <w:jc w:val="both"/>
        <w:rPr>
          <w:sz w:val="20"/>
          <w:szCs w:val="20"/>
        </w:rPr>
      </w:pPr>
      <w:r w:rsidRPr="00254D0F">
        <w:rPr>
          <w:sz w:val="20"/>
          <w:szCs w:val="20"/>
        </w:rPr>
        <w:lastRenderedPageBreak/>
        <w:t>There is a different</w:t>
      </w:r>
      <w:r w:rsidR="00987171" w:rsidRPr="00254D0F">
        <w:rPr>
          <w:sz w:val="20"/>
          <w:szCs w:val="20"/>
        </w:rPr>
        <w:t xml:space="preserve"> between the use of “</w:t>
      </w:r>
      <w:proofErr w:type="spellStart"/>
      <w:r w:rsidR="00987171" w:rsidRPr="00254D0F">
        <w:rPr>
          <w:sz w:val="20"/>
          <w:szCs w:val="20"/>
        </w:rPr>
        <w:t>oke</w:t>
      </w:r>
      <w:proofErr w:type="spellEnd"/>
      <w:r w:rsidR="00987171" w:rsidRPr="00254D0F">
        <w:rPr>
          <w:sz w:val="20"/>
          <w:szCs w:val="20"/>
        </w:rPr>
        <w:t>” and “okay”</w:t>
      </w:r>
      <w:r w:rsidR="00FA047B" w:rsidRPr="00254D0F">
        <w:rPr>
          <w:sz w:val="20"/>
          <w:szCs w:val="20"/>
        </w:rPr>
        <w:t>. The meaning of “</w:t>
      </w:r>
      <w:proofErr w:type="spellStart"/>
      <w:r w:rsidR="00FA047B" w:rsidRPr="00254D0F">
        <w:rPr>
          <w:sz w:val="20"/>
          <w:szCs w:val="20"/>
        </w:rPr>
        <w:t>oke</w:t>
      </w:r>
      <w:proofErr w:type="spellEnd"/>
      <w:r w:rsidR="00FA047B" w:rsidRPr="00254D0F">
        <w:rPr>
          <w:sz w:val="20"/>
          <w:szCs w:val="20"/>
        </w:rPr>
        <w:t>” as “</w:t>
      </w:r>
      <w:proofErr w:type="spellStart"/>
      <w:r w:rsidR="00FA047B" w:rsidRPr="00254D0F">
        <w:rPr>
          <w:sz w:val="20"/>
          <w:szCs w:val="20"/>
        </w:rPr>
        <w:t>unggul</w:t>
      </w:r>
      <w:proofErr w:type="spellEnd"/>
      <w:r w:rsidR="00FA047B" w:rsidRPr="00254D0F">
        <w:rPr>
          <w:sz w:val="20"/>
          <w:szCs w:val="20"/>
        </w:rPr>
        <w:t xml:space="preserve">” is not existing in English. One of the </w:t>
      </w:r>
      <w:proofErr w:type="gramStart"/>
      <w:r w:rsidR="00FA047B" w:rsidRPr="00254D0F">
        <w:rPr>
          <w:sz w:val="20"/>
          <w:szCs w:val="20"/>
        </w:rPr>
        <w:t>example</w:t>
      </w:r>
      <w:proofErr w:type="gramEnd"/>
      <w:r w:rsidR="00FA047B" w:rsidRPr="00254D0F">
        <w:rPr>
          <w:sz w:val="20"/>
          <w:szCs w:val="20"/>
        </w:rPr>
        <w:t xml:space="preserve"> on the use of it is in the slogan of RCTI television station. “</w:t>
      </w:r>
      <w:proofErr w:type="spellStart"/>
      <w:r w:rsidR="00FA047B" w:rsidRPr="00254D0F">
        <w:rPr>
          <w:sz w:val="20"/>
          <w:szCs w:val="20"/>
        </w:rPr>
        <w:t>Semakin</w:t>
      </w:r>
      <w:proofErr w:type="spellEnd"/>
      <w:r w:rsidR="00FA047B" w:rsidRPr="00254D0F">
        <w:rPr>
          <w:sz w:val="20"/>
          <w:szCs w:val="20"/>
        </w:rPr>
        <w:t xml:space="preserve"> </w:t>
      </w:r>
      <w:proofErr w:type="spellStart"/>
      <w:r w:rsidR="00FA047B" w:rsidRPr="00254D0F">
        <w:rPr>
          <w:sz w:val="20"/>
          <w:szCs w:val="20"/>
        </w:rPr>
        <w:t>Oke</w:t>
      </w:r>
      <w:proofErr w:type="spellEnd"/>
      <w:r w:rsidR="00FA047B" w:rsidRPr="00254D0F">
        <w:rPr>
          <w:sz w:val="20"/>
          <w:szCs w:val="20"/>
        </w:rPr>
        <w:t>”. If the word “</w:t>
      </w:r>
      <w:proofErr w:type="spellStart"/>
      <w:r w:rsidR="00FA047B" w:rsidRPr="00254D0F">
        <w:rPr>
          <w:sz w:val="20"/>
          <w:szCs w:val="20"/>
        </w:rPr>
        <w:t>oke</w:t>
      </w:r>
      <w:proofErr w:type="spellEnd"/>
      <w:r w:rsidR="00FA047B" w:rsidRPr="00254D0F">
        <w:rPr>
          <w:sz w:val="20"/>
          <w:szCs w:val="20"/>
        </w:rPr>
        <w:t xml:space="preserve">” still exist in the meaning is the same as the word “okay” in English, this use is impossible, as there’s no advertisement campaign that expect the viewer that the program is “getting better”. </w:t>
      </w:r>
    </w:p>
    <w:p w14:paraId="706B5C7D" w14:textId="77777777" w:rsidR="00B163BE" w:rsidRPr="00254D0F" w:rsidRDefault="00FA047B" w:rsidP="000228E7">
      <w:pPr>
        <w:pStyle w:val="BodyText"/>
        <w:ind w:firstLine="709"/>
        <w:rPr>
          <w:sz w:val="20"/>
          <w:szCs w:val="20"/>
        </w:rPr>
      </w:pPr>
      <w:r w:rsidRPr="00254D0F">
        <w:rPr>
          <w:sz w:val="20"/>
          <w:szCs w:val="20"/>
        </w:rPr>
        <w:t>Therefore, the meaning of “</w:t>
      </w:r>
      <w:proofErr w:type="spellStart"/>
      <w:r w:rsidRPr="00254D0F">
        <w:rPr>
          <w:sz w:val="20"/>
          <w:szCs w:val="20"/>
        </w:rPr>
        <w:t>oke</w:t>
      </w:r>
      <w:proofErr w:type="spellEnd"/>
      <w:r w:rsidRPr="00254D0F">
        <w:rPr>
          <w:sz w:val="20"/>
          <w:szCs w:val="20"/>
        </w:rPr>
        <w:t>” is considered as:</w:t>
      </w:r>
    </w:p>
    <w:p w14:paraId="61C81554" w14:textId="77777777" w:rsidR="00B163BE" w:rsidRPr="00254D0F" w:rsidRDefault="00FA047B" w:rsidP="000228E7">
      <w:pPr>
        <w:pStyle w:val="ListParagraph"/>
        <w:numPr>
          <w:ilvl w:val="0"/>
          <w:numId w:val="5"/>
        </w:numPr>
        <w:spacing w:before="86" w:line="417" w:lineRule="auto"/>
        <w:ind w:left="1985" w:right="4384" w:hanging="567"/>
        <w:rPr>
          <w:rFonts w:ascii="Times New Roman" w:hAnsi="Times New Roman" w:cs="Times New Roman"/>
          <w:sz w:val="20"/>
          <w:szCs w:val="20"/>
        </w:rPr>
      </w:pPr>
      <w:r w:rsidRPr="00254D0F">
        <w:rPr>
          <w:rFonts w:ascii="Times New Roman" w:hAnsi="Times New Roman" w:cs="Times New Roman"/>
          <w:w w:val="105"/>
          <w:sz w:val="20"/>
          <w:szCs w:val="20"/>
        </w:rPr>
        <w:t>Means “</w:t>
      </w:r>
      <w:proofErr w:type="spellStart"/>
      <w:r w:rsidR="000228E7" w:rsidRPr="00254D0F">
        <w:rPr>
          <w:rFonts w:ascii="Times New Roman" w:hAnsi="Times New Roman" w:cs="Times New Roman"/>
          <w:w w:val="105"/>
          <w:sz w:val="20"/>
          <w:szCs w:val="20"/>
        </w:rPr>
        <w:t>ya</w:t>
      </w:r>
      <w:proofErr w:type="spellEnd"/>
      <w:r w:rsidRPr="00254D0F">
        <w:rPr>
          <w:rFonts w:ascii="Times New Roman" w:hAnsi="Times New Roman" w:cs="Times New Roman"/>
          <w:w w:val="105"/>
          <w:sz w:val="20"/>
          <w:szCs w:val="20"/>
        </w:rPr>
        <w:t>”</w:t>
      </w:r>
      <w:r w:rsidR="00B163BE" w:rsidRPr="00254D0F">
        <w:rPr>
          <w:rFonts w:ascii="Times New Roman" w:hAnsi="Times New Roman" w:cs="Times New Roman"/>
          <w:w w:val="105"/>
          <w:sz w:val="20"/>
          <w:szCs w:val="20"/>
        </w:rPr>
        <w:t xml:space="preserve">, </w:t>
      </w:r>
      <w:r w:rsidRPr="00254D0F">
        <w:rPr>
          <w:rFonts w:ascii="Times New Roman" w:hAnsi="Times New Roman" w:cs="Times New Roman"/>
          <w:w w:val="105"/>
          <w:sz w:val="20"/>
          <w:szCs w:val="20"/>
        </w:rPr>
        <w:t>“</w:t>
      </w:r>
      <w:proofErr w:type="spellStart"/>
      <w:r w:rsidR="000228E7" w:rsidRPr="00254D0F">
        <w:rPr>
          <w:rFonts w:ascii="Times New Roman" w:hAnsi="Times New Roman" w:cs="Times New Roman"/>
          <w:w w:val="105"/>
          <w:sz w:val="20"/>
          <w:szCs w:val="20"/>
        </w:rPr>
        <w:lastRenderedPageBreak/>
        <w:t>saya</w:t>
      </w:r>
      <w:proofErr w:type="spellEnd"/>
      <w:r w:rsidR="000228E7" w:rsidRPr="00254D0F">
        <w:rPr>
          <w:rFonts w:ascii="Times New Roman" w:hAnsi="Times New Roman" w:cs="Times New Roman"/>
          <w:w w:val="105"/>
          <w:sz w:val="20"/>
          <w:szCs w:val="20"/>
        </w:rPr>
        <w:t xml:space="preserve"> </w:t>
      </w:r>
      <w:proofErr w:type="spellStart"/>
      <w:r w:rsidR="000228E7" w:rsidRPr="00254D0F">
        <w:rPr>
          <w:rFonts w:ascii="Times New Roman" w:hAnsi="Times New Roman" w:cs="Times New Roman"/>
          <w:w w:val="105"/>
          <w:sz w:val="20"/>
          <w:szCs w:val="20"/>
        </w:rPr>
        <w:t>bisa</w:t>
      </w:r>
      <w:proofErr w:type="spellEnd"/>
      <w:r w:rsidRPr="00254D0F">
        <w:rPr>
          <w:rFonts w:ascii="Times New Roman" w:hAnsi="Times New Roman" w:cs="Times New Roman"/>
          <w:w w:val="105"/>
          <w:sz w:val="20"/>
          <w:szCs w:val="20"/>
        </w:rPr>
        <w:t>”</w:t>
      </w:r>
      <w:r w:rsidR="000228E7" w:rsidRPr="00254D0F">
        <w:rPr>
          <w:rFonts w:ascii="Times New Roman" w:hAnsi="Times New Roman" w:cs="Times New Roman"/>
          <w:w w:val="105"/>
          <w:sz w:val="20"/>
          <w:szCs w:val="20"/>
        </w:rPr>
        <w:t>, etc</w:t>
      </w:r>
      <w:r w:rsidR="00B163BE" w:rsidRPr="00254D0F">
        <w:rPr>
          <w:rFonts w:ascii="Times New Roman" w:hAnsi="Times New Roman" w:cs="Times New Roman"/>
          <w:w w:val="105"/>
          <w:sz w:val="20"/>
          <w:szCs w:val="20"/>
        </w:rPr>
        <w:t xml:space="preserve">. </w:t>
      </w:r>
      <w:proofErr w:type="spellStart"/>
      <w:r w:rsidR="000228E7" w:rsidRPr="00254D0F">
        <w:rPr>
          <w:rFonts w:ascii="Times New Roman" w:hAnsi="Times New Roman" w:cs="Times New Roman"/>
          <w:w w:val="105"/>
          <w:sz w:val="20"/>
          <w:szCs w:val="20"/>
        </w:rPr>
        <w:t>E.g</w:t>
      </w:r>
      <w:proofErr w:type="spellEnd"/>
      <w:r w:rsidR="00B163BE" w:rsidRPr="00254D0F">
        <w:rPr>
          <w:rFonts w:ascii="Times New Roman" w:hAnsi="Times New Roman" w:cs="Times New Roman"/>
          <w:w w:val="105"/>
          <w:sz w:val="20"/>
          <w:szCs w:val="20"/>
        </w:rPr>
        <w:t xml:space="preserve">: </w:t>
      </w:r>
      <w:r w:rsidR="000228E7" w:rsidRPr="00254D0F">
        <w:rPr>
          <w:rFonts w:ascii="Times New Roman" w:hAnsi="Times New Roman" w:cs="Times New Roman"/>
          <w:w w:val="105"/>
          <w:sz w:val="20"/>
          <w:szCs w:val="20"/>
        </w:rPr>
        <w:t>Do y</w:t>
      </w:r>
      <w:r w:rsidR="000228E7" w:rsidRPr="00254D0F">
        <w:rPr>
          <w:rFonts w:ascii="Times New Roman" w:hAnsi="Times New Roman" w:cs="Times New Roman"/>
          <w:w w:val="105"/>
          <w:sz w:val="20"/>
          <w:szCs w:val="20"/>
        </w:rPr>
        <w:lastRenderedPageBreak/>
        <w:t xml:space="preserve">ou want to follow me to the </w:t>
      </w:r>
      <w:r w:rsidR="000228E7" w:rsidRPr="00254D0F">
        <w:rPr>
          <w:rFonts w:ascii="Times New Roman" w:hAnsi="Times New Roman" w:cs="Times New Roman"/>
          <w:w w:val="105"/>
          <w:sz w:val="20"/>
          <w:szCs w:val="20"/>
        </w:rPr>
        <w:lastRenderedPageBreak/>
        <w:t>shop?</w:t>
      </w:r>
      <w:r w:rsidR="00B163BE" w:rsidRPr="00254D0F">
        <w:rPr>
          <w:rFonts w:ascii="Times New Roman" w:hAnsi="Times New Roman" w:cs="Times New Roman"/>
          <w:spacing w:val="3"/>
          <w:w w:val="105"/>
          <w:sz w:val="20"/>
          <w:szCs w:val="20"/>
        </w:rPr>
        <w:t xml:space="preserve"> </w:t>
      </w:r>
      <w:proofErr w:type="spellStart"/>
      <w:r w:rsidR="00B163BE" w:rsidRPr="00254D0F">
        <w:rPr>
          <w:rFonts w:ascii="Times New Roman" w:hAnsi="Times New Roman" w:cs="Times New Roman"/>
          <w:spacing w:val="2"/>
          <w:w w:val="105"/>
          <w:sz w:val="20"/>
          <w:szCs w:val="20"/>
        </w:rPr>
        <w:t>Oke</w:t>
      </w:r>
      <w:proofErr w:type="spellEnd"/>
      <w:r w:rsidR="00B163BE" w:rsidRPr="00254D0F">
        <w:rPr>
          <w:rFonts w:ascii="Times New Roman" w:hAnsi="Times New Roman" w:cs="Times New Roman"/>
          <w:spacing w:val="2"/>
          <w:w w:val="105"/>
          <w:sz w:val="20"/>
          <w:szCs w:val="20"/>
        </w:rPr>
        <w:t>.</w:t>
      </w:r>
    </w:p>
    <w:p w14:paraId="53E72356" w14:textId="77777777" w:rsidR="000228E7" w:rsidRPr="00254D0F" w:rsidRDefault="000228E7" w:rsidP="000228E7">
      <w:pPr>
        <w:pStyle w:val="ListParagraph"/>
        <w:numPr>
          <w:ilvl w:val="0"/>
          <w:numId w:val="5"/>
        </w:numPr>
        <w:spacing w:before="1" w:line="417" w:lineRule="auto"/>
        <w:ind w:left="1985" w:right="4" w:hanging="567"/>
        <w:rPr>
          <w:rFonts w:ascii="Times New Roman" w:hAnsi="Times New Roman" w:cs="Times New Roman"/>
          <w:sz w:val="20"/>
          <w:szCs w:val="20"/>
        </w:rPr>
      </w:pPr>
      <w:r w:rsidRPr="00254D0F">
        <w:rPr>
          <w:rFonts w:ascii="Times New Roman" w:hAnsi="Times New Roman" w:cs="Times New Roman"/>
          <w:w w:val="105"/>
          <w:sz w:val="20"/>
          <w:szCs w:val="20"/>
        </w:rPr>
        <w:t>Means</w:t>
      </w:r>
      <w:r w:rsidR="00B163BE" w:rsidRPr="00254D0F">
        <w:rPr>
          <w:rFonts w:ascii="Times New Roman" w:hAnsi="Times New Roman" w:cs="Times New Roman"/>
          <w:w w:val="105"/>
          <w:sz w:val="20"/>
          <w:szCs w:val="20"/>
        </w:rPr>
        <w:t xml:space="preserve"> </w:t>
      </w:r>
      <w:r w:rsidRPr="00254D0F">
        <w:rPr>
          <w:rFonts w:ascii="Times New Roman" w:hAnsi="Times New Roman" w:cs="Times New Roman"/>
          <w:w w:val="105"/>
          <w:sz w:val="20"/>
          <w:szCs w:val="20"/>
        </w:rPr>
        <w:t>“</w:t>
      </w:r>
      <w:proofErr w:type="spellStart"/>
      <w:r w:rsidR="00B163BE" w:rsidRPr="00254D0F">
        <w:rPr>
          <w:rFonts w:ascii="Times New Roman" w:hAnsi="Times New Roman" w:cs="Times New Roman"/>
          <w:w w:val="105"/>
          <w:sz w:val="20"/>
          <w:szCs w:val="20"/>
        </w:rPr>
        <w:t>unggul</w:t>
      </w:r>
      <w:proofErr w:type="spellEnd"/>
      <w:r w:rsidRPr="00254D0F">
        <w:rPr>
          <w:rFonts w:ascii="Times New Roman" w:hAnsi="Times New Roman" w:cs="Times New Roman"/>
          <w:w w:val="105"/>
          <w:sz w:val="20"/>
          <w:szCs w:val="20"/>
        </w:rPr>
        <w:t>”</w:t>
      </w:r>
      <w:r w:rsidR="00B163BE" w:rsidRPr="00254D0F">
        <w:rPr>
          <w:rFonts w:ascii="Times New Roman" w:hAnsi="Times New Roman" w:cs="Times New Roman"/>
          <w:w w:val="105"/>
          <w:sz w:val="20"/>
          <w:szCs w:val="20"/>
        </w:rPr>
        <w:t xml:space="preserve">, </w:t>
      </w:r>
      <w:r w:rsidRPr="00254D0F">
        <w:rPr>
          <w:rFonts w:ascii="Times New Roman" w:hAnsi="Times New Roman" w:cs="Times New Roman"/>
          <w:w w:val="105"/>
          <w:sz w:val="20"/>
          <w:szCs w:val="20"/>
        </w:rPr>
        <w:t>“</w:t>
      </w:r>
      <w:proofErr w:type="spellStart"/>
      <w:r w:rsidR="00B163BE" w:rsidRPr="00254D0F">
        <w:rPr>
          <w:rFonts w:ascii="Times New Roman" w:hAnsi="Times New Roman" w:cs="Times New Roman"/>
          <w:w w:val="105"/>
          <w:sz w:val="20"/>
          <w:szCs w:val="20"/>
        </w:rPr>
        <w:t>sempurna</w:t>
      </w:r>
      <w:proofErr w:type="spellEnd"/>
      <w:r w:rsidRPr="00254D0F">
        <w:rPr>
          <w:rFonts w:ascii="Times New Roman" w:hAnsi="Times New Roman" w:cs="Times New Roman"/>
          <w:w w:val="105"/>
          <w:sz w:val="20"/>
          <w:szCs w:val="20"/>
        </w:rPr>
        <w:t>”</w:t>
      </w:r>
      <w:r w:rsidR="00B163BE" w:rsidRPr="00254D0F">
        <w:rPr>
          <w:rFonts w:ascii="Times New Roman" w:hAnsi="Times New Roman" w:cs="Times New Roman"/>
          <w:w w:val="105"/>
          <w:sz w:val="20"/>
          <w:szCs w:val="20"/>
        </w:rPr>
        <w:t xml:space="preserve">, </w:t>
      </w:r>
      <w:r w:rsidRPr="00254D0F">
        <w:rPr>
          <w:rFonts w:ascii="Times New Roman" w:hAnsi="Times New Roman" w:cs="Times New Roman"/>
          <w:w w:val="105"/>
          <w:sz w:val="20"/>
          <w:szCs w:val="20"/>
        </w:rPr>
        <w:t>“</w:t>
      </w:r>
      <w:proofErr w:type="spellStart"/>
      <w:r w:rsidR="00B163BE" w:rsidRPr="00254D0F">
        <w:rPr>
          <w:rFonts w:ascii="Times New Roman" w:hAnsi="Times New Roman" w:cs="Times New Roman"/>
          <w:w w:val="105"/>
          <w:sz w:val="20"/>
          <w:szCs w:val="20"/>
        </w:rPr>
        <w:t>sangat</w:t>
      </w:r>
      <w:proofErr w:type="spellEnd"/>
      <w:r w:rsidR="00B163BE" w:rsidRPr="00254D0F">
        <w:rPr>
          <w:rFonts w:ascii="Times New Roman" w:hAnsi="Times New Roman" w:cs="Times New Roman"/>
          <w:w w:val="105"/>
          <w:sz w:val="20"/>
          <w:szCs w:val="20"/>
        </w:rPr>
        <w:t xml:space="preserve"> </w:t>
      </w:r>
      <w:proofErr w:type="spellStart"/>
      <w:r w:rsidR="00B163BE" w:rsidRPr="00254D0F">
        <w:rPr>
          <w:rFonts w:ascii="Times New Roman" w:hAnsi="Times New Roman" w:cs="Times New Roman"/>
          <w:w w:val="105"/>
          <w:sz w:val="20"/>
          <w:szCs w:val="20"/>
        </w:rPr>
        <w:t>baik</w:t>
      </w:r>
      <w:proofErr w:type="spellEnd"/>
      <w:r w:rsidRPr="00254D0F">
        <w:rPr>
          <w:rFonts w:ascii="Times New Roman" w:hAnsi="Times New Roman" w:cs="Times New Roman"/>
          <w:w w:val="105"/>
          <w:sz w:val="20"/>
          <w:szCs w:val="20"/>
        </w:rPr>
        <w:t>”, etc</w:t>
      </w:r>
      <w:r w:rsidR="00B163BE" w:rsidRPr="00254D0F">
        <w:rPr>
          <w:rFonts w:ascii="Times New Roman" w:hAnsi="Times New Roman" w:cs="Times New Roman"/>
          <w:w w:val="105"/>
          <w:sz w:val="20"/>
          <w:szCs w:val="20"/>
        </w:rPr>
        <w:t xml:space="preserve">. </w:t>
      </w:r>
    </w:p>
    <w:p w14:paraId="654382B1" w14:textId="77777777" w:rsidR="00B163BE" w:rsidRPr="00254D0F" w:rsidRDefault="000228E7" w:rsidP="000228E7">
      <w:pPr>
        <w:pStyle w:val="ListParagraph"/>
        <w:spacing w:before="1" w:line="417" w:lineRule="auto"/>
        <w:ind w:left="1985" w:right="4" w:firstLine="0"/>
        <w:rPr>
          <w:rFonts w:ascii="Times New Roman" w:hAnsi="Times New Roman" w:cs="Times New Roman"/>
          <w:sz w:val="20"/>
          <w:szCs w:val="20"/>
        </w:rPr>
      </w:pPr>
      <w:proofErr w:type="spellStart"/>
      <w:r w:rsidRPr="00254D0F">
        <w:rPr>
          <w:rFonts w:ascii="Times New Roman" w:hAnsi="Times New Roman" w:cs="Times New Roman"/>
          <w:w w:val="105"/>
          <w:sz w:val="20"/>
          <w:szCs w:val="20"/>
        </w:rPr>
        <w:t>e.g</w:t>
      </w:r>
      <w:proofErr w:type="spellEnd"/>
      <w:r w:rsidR="00B163BE" w:rsidRPr="00254D0F">
        <w:rPr>
          <w:rFonts w:ascii="Times New Roman" w:hAnsi="Times New Roman" w:cs="Times New Roman"/>
          <w:w w:val="105"/>
          <w:sz w:val="20"/>
          <w:szCs w:val="20"/>
        </w:rPr>
        <w:t xml:space="preserve">: </w:t>
      </w:r>
      <w:proofErr w:type="spellStart"/>
      <w:r w:rsidR="00B163BE" w:rsidRPr="00254D0F">
        <w:rPr>
          <w:rFonts w:ascii="Times New Roman" w:hAnsi="Times New Roman" w:cs="Times New Roman"/>
          <w:w w:val="105"/>
          <w:sz w:val="20"/>
          <w:szCs w:val="20"/>
        </w:rPr>
        <w:t>Semakin</w:t>
      </w:r>
      <w:proofErr w:type="spellEnd"/>
      <w:r w:rsidR="00B163BE" w:rsidRPr="00254D0F">
        <w:rPr>
          <w:rFonts w:ascii="Times New Roman" w:hAnsi="Times New Roman" w:cs="Times New Roman"/>
          <w:spacing w:val="-1"/>
          <w:w w:val="105"/>
          <w:sz w:val="20"/>
          <w:szCs w:val="20"/>
        </w:rPr>
        <w:t xml:space="preserve"> </w:t>
      </w:r>
      <w:proofErr w:type="spellStart"/>
      <w:r w:rsidR="00B163BE" w:rsidRPr="00254D0F">
        <w:rPr>
          <w:rFonts w:ascii="Times New Roman" w:hAnsi="Times New Roman" w:cs="Times New Roman"/>
          <w:w w:val="105"/>
          <w:sz w:val="20"/>
          <w:szCs w:val="20"/>
        </w:rPr>
        <w:t>Oke</w:t>
      </w:r>
      <w:proofErr w:type="spellEnd"/>
      <w:r w:rsidR="00B163BE" w:rsidRPr="00254D0F">
        <w:rPr>
          <w:rFonts w:ascii="Times New Roman" w:hAnsi="Times New Roman" w:cs="Times New Roman"/>
          <w:w w:val="105"/>
          <w:sz w:val="20"/>
          <w:szCs w:val="20"/>
        </w:rPr>
        <w:t>.</w:t>
      </w:r>
    </w:p>
    <w:p w14:paraId="69F9A214" w14:textId="77777777" w:rsidR="006E60F4" w:rsidRPr="00254D0F" w:rsidRDefault="00A20A7A" w:rsidP="008A5AE7">
      <w:pPr>
        <w:pStyle w:val="BodyText"/>
        <w:spacing w:line="360" w:lineRule="auto"/>
        <w:rPr>
          <w:sz w:val="20"/>
          <w:szCs w:val="20"/>
        </w:rPr>
      </w:pPr>
      <w:r w:rsidRPr="00254D0F">
        <w:rPr>
          <w:sz w:val="20"/>
          <w:szCs w:val="20"/>
        </w:rPr>
        <w:t xml:space="preserve">Thus, semantic change of the word “okay” is clear enough. Although there’s </w:t>
      </w:r>
      <w:proofErr w:type="gramStart"/>
      <w:r w:rsidRPr="00254D0F">
        <w:rPr>
          <w:sz w:val="20"/>
          <w:szCs w:val="20"/>
        </w:rPr>
        <w:t>another</w:t>
      </w:r>
      <w:proofErr w:type="gramEnd"/>
      <w:r w:rsidRPr="00254D0F">
        <w:rPr>
          <w:sz w:val="20"/>
          <w:szCs w:val="20"/>
        </w:rPr>
        <w:t xml:space="preserve"> words that can get the use and new meaning.</w:t>
      </w:r>
    </w:p>
    <w:p w14:paraId="28CBDB0B" w14:textId="77777777" w:rsidR="008A5AE7" w:rsidRPr="00254D0F" w:rsidRDefault="008A5AE7" w:rsidP="008A5AE7">
      <w:pPr>
        <w:ind w:firstLine="720"/>
        <w:contextualSpacing/>
        <w:jc w:val="both"/>
        <w:rPr>
          <w:bCs/>
          <w:sz w:val="20"/>
          <w:szCs w:val="20"/>
        </w:rPr>
      </w:pPr>
      <w:r w:rsidRPr="00254D0F">
        <w:rPr>
          <w:bCs/>
          <w:sz w:val="20"/>
          <w:szCs w:val="20"/>
        </w:rPr>
        <w:t>Finally, the transition from English to Indonesian slang many words experience changes in their meaning and usage. The purpose is quite clear - to unite the new word with the needs of the new user.</w:t>
      </w:r>
    </w:p>
    <w:p w14:paraId="2F9EFF8D" w14:textId="77777777" w:rsidR="008A5AE7" w:rsidRPr="00254D0F" w:rsidRDefault="008A5AE7" w:rsidP="008A5AE7">
      <w:pPr>
        <w:ind w:firstLine="720"/>
        <w:contextualSpacing/>
        <w:jc w:val="both"/>
        <w:rPr>
          <w:bCs/>
          <w:sz w:val="20"/>
          <w:szCs w:val="20"/>
        </w:rPr>
      </w:pPr>
    </w:p>
    <w:p w14:paraId="01BE93CD" w14:textId="77777777" w:rsidR="008A5AE7" w:rsidRPr="00254D0F" w:rsidRDefault="008A5AE7" w:rsidP="008A5AE7">
      <w:pPr>
        <w:ind w:firstLine="720"/>
        <w:contextualSpacing/>
        <w:jc w:val="both"/>
        <w:rPr>
          <w:bCs/>
          <w:sz w:val="20"/>
          <w:szCs w:val="20"/>
        </w:rPr>
      </w:pPr>
    </w:p>
    <w:p w14:paraId="0738CF35" w14:textId="77777777" w:rsidR="00914600" w:rsidRPr="00254D0F" w:rsidRDefault="008A5AE7" w:rsidP="008A5AE7">
      <w:pPr>
        <w:ind w:firstLine="720"/>
        <w:contextualSpacing/>
        <w:jc w:val="both"/>
        <w:rPr>
          <w:bCs/>
          <w:sz w:val="20"/>
          <w:szCs w:val="20"/>
        </w:rPr>
      </w:pPr>
      <w:r w:rsidRPr="00254D0F">
        <w:rPr>
          <w:bCs/>
          <w:sz w:val="20"/>
          <w:szCs w:val="20"/>
        </w:rPr>
        <w:t xml:space="preserve">Circumstances can be seen throughout the English-speaking world. In the United States most harsh words are louder; in Australian most of them are less harsh. In English, 'bugger' has a rough meaning; in Australia the word is almost a nationalist </w:t>
      </w:r>
      <w:proofErr w:type="gramStart"/>
      <w:r w:rsidRPr="00254D0F">
        <w:rPr>
          <w:bCs/>
          <w:sz w:val="20"/>
          <w:szCs w:val="20"/>
        </w:rPr>
        <w:t>word, and</w:t>
      </w:r>
      <w:proofErr w:type="gramEnd"/>
      <w:r w:rsidRPr="00254D0F">
        <w:rPr>
          <w:bCs/>
          <w:sz w:val="20"/>
          <w:szCs w:val="20"/>
        </w:rPr>
        <w:t xml:space="preserve"> is used in a very popular advertising campaign. Changes in the meaning of words </w:t>
      </w:r>
      <w:r w:rsidRPr="00254D0F">
        <w:rPr>
          <w:bCs/>
          <w:sz w:val="20"/>
          <w:szCs w:val="20"/>
        </w:rPr>
        <w:lastRenderedPageBreak/>
        <w:t>between two languages or two types of language are not a sign of error but a sign of cultural differences.</w:t>
      </w:r>
    </w:p>
    <w:p w14:paraId="2971CC6B" w14:textId="77777777" w:rsidR="008A5AE7" w:rsidRPr="00254D0F" w:rsidRDefault="008A5AE7" w:rsidP="008A5AE7">
      <w:pPr>
        <w:ind w:firstLine="720"/>
        <w:contextualSpacing/>
        <w:jc w:val="both"/>
        <w:rPr>
          <w:bCs/>
          <w:sz w:val="20"/>
          <w:szCs w:val="20"/>
        </w:rPr>
      </w:pPr>
    </w:p>
    <w:p w14:paraId="0DBBFD21" w14:textId="77777777" w:rsidR="008A5AE7" w:rsidRPr="00254D0F" w:rsidRDefault="000D7C6F" w:rsidP="009A064C">
      <w:pPr>
        <w:ind w:firstLine="720"/>
        <w:contextualSpacing/>
        <w:jc w:val="center"/>
        <w:rPr>
          <w:bCs/>
          <w:sz w:val="20"/>
          <w:szCs w:val="20"/>
        </w:rPr>
      </w:pPr>
      <w:r w:rsidRPr="00254D0F">
        <w:rPr>
          <w:bCs/>
          <w:sz w:val="20"/>
          <w:szCs w:val="20"/>
        </w:rPr>
        <w:t>English is as BBT in “Bahasa Gaul”</w:t>
      </w:r>
    </w:p>
    <w:p w14:paraId="7FEAA487" w14:textId="77777777" w:rsidR="000D7C6F" w:rsidRPr="00254D0F" w:rsidRDefault="009A064C" w:rsidP="008A5AE7">
      <w:pPr>
        <w:ind w:firstLine="720"/>
        <w:contextualSpacing/>
        <w:jc w:val="both"/>
        <w:rPr>
          <w:bCs/>
          <w:sz w:val="20"/>
          <w:szCs w:val="20"/>
        </w:rPr>
      </w:pPr>
      <w:r w:rsidRPr="00254D0F">
        <w:rPr>
          <w:bCs/>
          <w:sz w:val="20"/>
          <w:szCs w:val="20"/>
        </w:rPr>
        <w:t>The use of English is considered by the public as good or familiar in Indonesia. More sources of informants answered that in their opinion the use of English was a pretty good phenomenon.</w:t>
      </w:r>
    </w:p>
    <w:p w14:paraId="67B6C6D0" w14:textId="77777777" w:rsidR="009A064C" w:rsidRPr="00254D0F" w:rsidRDefault="009A064C" w:rsidP="008A5AE7">
      <w:pPr>
        <w:ind w:firstLine="720"/>
        <w:contextualSpacing/>
        <w:jc w:val="both"/>
        <w:rPr>
          <w:bCs/>
          <w:sz w:val="20"/>
          <w:szCs w:val="20"/>
        </w:rPr>
      </w:pPr>
    </w:p>
    <w:p w14:paraId="69F61438" w14:textId="77777777" w:rsidR="006573A3" w:rsidRPr="00254D0F" w:rsidRDefault="006573A3" w:rsidP="00AE0FA2">
      <w:pPr>
        <w:ind w:firstLine="720"/>
        <w:contextualSpacing/>
        <w:jc w:val="center"/>
        <w:rPr>
          <w:b/>
          <w:bCs/>
          <w:sz w:val="20"/>
          <w:szCs w:val="20"/>
        </w:rPr>
      </w:pPr>
      <w:r w:rsidRPr="00254D0F">
        <w:rPr>
          <w:b/>
          <w:bCs/>
          <w:sz w:val="20"/>
          <w:szCs w:val="20"/>
        </w:rPr>
        <w:t>Reasons for Using English Phrases or Words</w:t>
      </w:r>
    </w:p>
    <w:p w14:paraId="20728F73" w14:textId="77777777" w:rsidR="006573A3" w:rsidRPr="00254D0F" w:rsidRDefault="006573A3" w:rsidP="008A5AE7">
      <w:pPr>
        <w:ind w:firstLine="720"/>
        <w:contextualSpacing/>
        <w:jc w:val="both"/>
        <w:rPr>
          <w:bCs/>
          <w:sz w:val="20"/>
          <w:szCs w:val="20"/>
        </w:rPr>
      </w:pPr>
      <w:r w:rsidRPr="00254D0F">
        <w:rPr>
          <w:bCs/>
          <w:sz w:val="20"/>
          <w:szCs w:val="20"/>
        </w:rPr>
        <w:t xml:space="preserve">There </w:t>
      </w:r>
      <w:proofErr w:type="gramStart"/>
      <w:r w:rsidRPr="00254D0F">
        <w:rPr>
          <w:bCs/>
          <w:sz w:val="20"/>
          <w:szCs w:val="20"/>
        </w:rPr>
        <w:t>are</w:t>
      </w:r>
      <w:proofErr w:type="gramEnd"/>
      <w:r w:rsidRPr="00254D0F">
        <w:rPr>
          <w:bCs/>
          <w:sz w:val="20"/>
          <w:szCs w:val="20"/>
        </w:rPr>
        <w:t xml:space="preserve"> some reason why they use English phrases or words, such as, “</w:t>
      </w:r>
      <w:proofErr w:type="spellStart"/>
      <w:r w:rsidRPr="00254D0F">
        <w:rPr>
          <w:bCs/>
          <w:sz w:val="20"/>
          <w:szCs w:val="20"/>
        </w:rPr>
        <w:t>suka</w:t>
      </w:r>
      <w:proofErr w:type="spellEnd"/>
      <w:r w:rsidRPr="00254D0F">
        <w:rPr>
          <w:bCs/>
          <w:sz w:val="20"/>
          <w:szCs w:val="20"/>
        </w:rPr>
        <w:t xml:space="preserve"> </w:t>
      </w:r>
      <w:proofErr w:type="spellStart"/>
      <w:r w:rsidRPr="00254D0F">
        <w:rPr>
          <w:bCs/>
          <w:sz w:val="20"/>
          <w:szCs w:val="20"/>
        </w:rPr>
        <w:t>saja</w:t>
      </w:r>
      <w:proofErr w:type="spellEnd"/>
      <w:r w:rsidRPr="00254D0F">
        <w:rPr>
          <w:bCs/>
          <w:sz w:val="20"/>
          <w:szCs w:val="20"/>
        </w:rPr>
        <w:t>”, “</w:t>
      </w:r>
      <w:proofErr w:type="spellStart"/>
      <w:r w:rsidRPr="00254D0F">
        <w:rPr>
          <w:bCs/>
          <w:sz w:val="20"/>
          <w:szCs w:val="20"/>
        </w:rPr>
        <w:t>sudah</w:t>
      </w:r>
      <w:proofErr w:type="spellEnd"/>
      <w:r w:rsidRPr="00254D0F">
        <w:rPr>
          <w:bCs/>
          <w:sz w:val="20"/>
          <w:szCs w:val="20"/>
        </w:rPr>
        <w:t xml:space="preserve"> </w:t>
      </w:r>
      <w:proofErr w:type="spellStart"/>
      <w:r w:rsidRPr="00254D0F">
        <w:rPr>
          <w:bCs/>
          <w:sz w:val="20"/>
          <w:szCs w:val="20"/>
        </w:rPr>
        <w:t>biasa</w:t>
      </w:r>
      <w:proofErr w:type="spellEnd"/>
      <w:r w:rsidRPr="00254D0F">
        <w:rPr>
          <w:bCs/>
          <w:sz w:val="20"/>
          <w:szCs w:val="20"/>
        </w:rPr>
        <w:t>”, or “</w:t>
      </w:r>
      <w:proofErr w:type="spellStart"/>
      <w:r w:rsidRPr="00254D0F">
        <w:rPr>
          <w:bCs/>
          <w:sz w:val="20"/>
          <w:szCs w:val="20"/>
        </w:rPr>
        <w:t>bahasa</w:t>
      </w:r>
      <w:proofErr w:type="spellEnd"/>
      <w:r w:rsidRPr="00254D0F">
        <w:rPr>
          <w:bCs/>
          <w:sz w:val="20"/>
          <w:szCs w:val="20"/>
        </w:rPr>
        <w:t xml:space="preserve"> </w:t>
      </w:r>
      <w:proofErr w:type="spellStart"/>
      <w:r w:rsidRPr="00254D0F">
        <w:rPr>
          <w:bCs/>
          <w:sz w:val="20"/>
          <w:szCs w:val="20"/>
        </w:rPr>
        <w:t>gaul</w:t>
      </w:r>
      <w:proofErr w:type="spellEnd"/>
      <w:r w:rsidRPr="00254D0F">
        <w:rPr>
          <w:bCs/>
          <w:sz w:val="20"/>
          <w:szCs w:val="20"/>
        </w:rPr>
        <w:t>” or “</w:t>
      </w:r>
      <w:proofErr w:type="spellStart"/>
      <w:r w:rsidRPr="00254D0F">
        <w:rPr>
          <w:bCs/>
          <w:sz w:val="20"/>
          <w:szCs w:val="20"/>
        </w:rPr>
        <w:t>untuk</w:t>
      </w:r>
      <w:proofErr w:type="spellEnd"/>
      <w:r w:rsidRPr="00254D0F">
        <w:rPr>
          <w:bCs/>
          <w:sz w:val="20"/>
          <w:szCs w:val="20"/>
        </w:rPr>
        <w:t xml:space="preserve"> </w:t>
      </w:r>
      <w:proofErr w:type="spellStart"/>
      <w:r w:rsidRPr="00254D0F">
        <w:rPr>
          <w:bCs/>
          <w:sz w:val="20"/>
          <w:szCs w:val="20"/>
        </w:rPr>
        <w:t>belajar</w:t>
      </w:r>
      <w:proofErr w:type="spellEnd"/>
      <w:r w:rsidRPr="00254D0F">
        <w:rPr>
          <w:bCs/>
          <w:sz w:val="20"/>
          <w:szCs w:val="20"/>
        </w:rPr>
        <w:t>”.</w:t>
      </w:r>
      <w:r w:rsidR="00AE0FA2" w:rsidRPr="00254D0F">
        <w:rPr>
          <w:bCs/>
          <w:sz w:val="20"/>
          <w:szCs w:val="20"/>
        </w:rPr>
        <w:t xml:space="preserve"> Mostly millennial used English phrases or words often.</w:t>
      </w:r>
    </w:p>
    <w:p w14:paraId="65F5DFDA" w14:textId="77777777" w:rsidR="00AE0FA2" w:rsidRPr="00254D0F" w:rsidRDefault="00AE0FA2" w:rsidP="008A5AE7">
      <w:pPr>
        <w:ind w:firstLine="720"/>
        <w:contextualSpacing/>
        <w:jc w:val="both"/>
        <w:rPr>
          <w:bCs/>
          <w:sz w:val="20"/>
          <w:szCs w:val="20"/>
        </w:rPr>
      </w:pPr>
    </w:p>
    <w:p w14:paraId="2499AD6D" w14:textId="77777777" w:rsidR="00AE0FA2" w:rsidRPr="00254D0F" w:rsidRDefault="00AE0FA2" w:rsidP="00D841F0">
      <w:pPr>
        <w:ind w:firstLine="720"/>
        <w:contextualSpacing/>
        <w:jc w:val="center"/>
        <w:rPr>
          <w:b/>
          <w:bCs/>
          <w:sz w:val="20"/>
          <w:szCs w:val="20"/>
        </w:rPr>
      </w:pPr>
      <w:r w:rsidRPr="00254D0F">
        <w:rPr>
          <w:b/>
          <w:bCs/>
          <w:sz w:val="20"/>
          <w:szCs w:val="20"/>
        </w:rPr>
        <w:t>The English Phrases or Words which Often Used</w:t>
      </w:r>
    </w:p>
    <w:p w14:paraId="369EF269" w14:textId="77777777" w:rsidR="00AE0FA2" w:rsidRPr="00254D0F" w:rsidRDefault="00AE0FA2" w:rsidP="008A5AE7">
      <w:pPr>
        <w:ind w:firstLine="720"/>
        <w:contextualSpacing/>
        <w:jc w:val="both"/>
        <w:rPr>
          <w:bCs/>
          <w:sz w:val="20"/>
          <w:szCs w:val="20"/>
        </w:rPr>
      </w:pPr>
      <w:r w:rsidRPr="00254D0F">
        <w:rPr>
          <w:bCs/>
          <w:sz w:val="20"/>
          <w:szCs w:val="20"/>
        </w:rPr>
        <w:t xml:space="preserve">There are some English phrases that are used more often than others. The most commonly used is “thanks”, “then”, which is”, see you, “so what </w:t>
      </w:r>
      <w:proofErr w:type="spellStart"/>
      <w:r w:rsidRPr="00254D0F">
        <w:rPr>
          <w:bCs/>
          <w:sz w:val="20"/>
          <w:szCs w:val="20"/>
        </w:rPr>
        <w:t>geetu</w:t>
      </w:r>
      <w:proofErr w:type="spellEnd"/>
      <w:r w:rsidRPr="00254D0F">
        <w:rPr>
          <w:bCs/>
          <w:sz w:val="20"/>
          <w:szCs w:val="20"/>
        </w:rPr>
        <w:t xml:space="preserve"> </w:t>
      </w:r>
      <w:proofErr w:type="spellStart"/>
      <w:r w:rsidRPr="00254D0F">
        <w:rPr>
          <w:bCs/>
          <w:sz w:val="20"/>
          <w:szCs w:val="20"/>
        </w:rPr>
        <w:t>loh</w:t>
      </w:r>
      <w:proofErr w:type="spellEnd"/>
      <w:r w:rsidRPr="00254D0F">
        <w:rPr>
          <w:bCs/>
          <w:sz w:val="20"/>
          <w:szCs w:val="20"/>
        </w:rPr>
        <w:t>?”, etc.</w:t>
      </w:r>
    </w:p>
    <w:p w14:paraId="0AC66862" w14:textId="77777777" w:rsidR="00AE0FA2" w:rsidRPr="00254D0F" w:rsidRDefault="00D841F0" w:rsidP="00D841F0">
      <w:pPr>
        <w:ind w:firstLine="720"/>
        <w:contextualSpacing/>
        <w:jc w:val="both"/>
        <w:rPr>
          <w:bCs/>
          <w:sz w:val="20"/>
          <w:szCs w:val="20"/>
        </w:rPr>
      </w:pPr>
      <w:r w:rsidRPr="00254D0F">
        <w:rPr>
          <w:bCs/>
          <w:sz w:val="20"/>
          <w:szCs w:val="20"/>
        </w:rPr>
        <w:t xml:space="preserve">In an informal situation “thanks” really is the most used word. But the phrases “please </w:t>
      </w:r>
      <w:proofErr w:type="spellStart"/>
      <w:r w:rsidRPr="00254D0F">
        <w:rPr>
          <w:bCs/>
          <w:sz w:val="20"/>
          <w:szCs w:val="20"/>
        </w:rPr>
        <w:t>deh</w:t>
      </w:r>
      <w:proofErr w:type="spellEnd"/>
      <w:r w:rsidRPr="00254D0F">
        <w:rPr>
          <w:bCs/>
          <w:sz w:val="20"/>
          <w:szCs w:val="20"/>
        </w:rPr>
        <w:t>” and “sorry’ are almost the same in popularity. This result is not at all reflective of linguistic situations.</w:t>
      </w:r>
    </w:p>
    <w:p w14:paraId="789F40F4" w14:textId="77777777" w:rsidR="00FE22FF" w:rsidRPr="00254D0F" w:rsidRDefault="00FE22FF" w:rsidP="00D841F0">
      <w:pPr>
        <w:ind w:firstLine="720"/>
        <w:contextualSpacing/>
        <w:jc w:val="both"/>
        <w:rPr>
          <w:bCs/>
          <w:sz w:val="20"/>
          <w:szCs w:val="20"/>
        </w:rPr>
      </w:pPr>
    </w:p>
    <w:p w14:paraId="108BCA2D" w14:textId="77777777" w:rsidR="00FE22FF" w:rsidRPr="00254D0F" w:rsidRDefault="00FE22FF" w:rsidP="003C45C5">
      <w:pPr>
        <w:ind w:firstLine="720"/>
        <w:contextualSpacing/>
        <w:jc w:val="center"/>
        <w:rPr>
          <w:b/>
          <w:bCs/>
          <w:sz w:val="20"/>
          <w:szCs w:val="20"/>
        </w:rPr>
      </w:pPr>
      <w:r w:rsidRPr="00254D0F">
        <w:rPr>
          <w:b/>
          <w:bCs/>
          <w:sz w:val="20"/>
          <w:szCs w:val="20"/>
        </w:rPr>
        <w:t>Conclusion</w:t>
      </w:r>
    </w:p>
    <w:p w14:paraId="5DD7EBCD" w14:textId="77777777" w:rsidR="00FE22FF" w:rsidRPr="00254D0F" w:rsidRDefault="00FE22FF" w:rsidP="00FE22FF">
      <w:pPr>
        <w:ind w:firstLine="720"/>
        <w:contextualSpacing/>
        <w:jc w:val="both"/>
        <w:rPr>
          <w:bCs/>
          <w:sz w:val="20"/>
          <w:szCs w:val="20"/>
        </w:rPr>
      </w:pPr>
      <w:r w:rsidRPr="00254D0F">
        <w:rPr>
          <w:bCs/>
          <w:sz w:val="20"/>
          <w:szCs w:val="20"/>
        </w:rPr>
        <w:t xml:space="preserve">English has the role as a </w:t>
      </w:r>
      <w:proofErr w:type="gramStart"/>
      <w:r w:rsidRPr="00254D0F">
        <w:rPr>
          <w:bCs/>
          <w:sz w:val="20"/>
          <w:szCs w:val="20"/>
        </w:rPr>
        <w:t>high status</w:t>
      </w:r>
      <w:proofErr w:type="gramEnd"/>
      <w:r w:rsidRPr="00254D0F">
        <w:rPr>
          <w:bCs/>
          <w:sz w:val="20"/>
          <w:szCs w:val="20"/>
        </w:rPr>
        <w:t xml:space="preserve"> language to the “</w:t>
      </w:r>
      <w:proofErr w:type="spellStart"/>
      <w:r w:rsidRPr="00254D0F">
        <w:rPr>
          <w:bCs/>
          <w:sz w:val="20"/>
          <w:szCs w:val="20"/>
        </w:rPr>
        <w:t>bahasa</w:t>
      </w:r>
      <w:proofErr w:type="spellEnd"/>
      <w:r w:rsidRPr="00254D0F">
        <w:rPr>
          <w:bCs/>
          <w:sz w:val="20"/>
          <w:szCs w:val="20"/>
        </w:rPr>
        <w:t xml:space="preserve"> Gaul” of </w:t>
      </w:r>
      <w:proofErr w:type="spellStart"/>
      <w:r w:rsidRPr="00254D0F">
        <w:rPr>
          <w:bCs/>
          <w:sz w:val="20"/>
          <w:szCs w:val="20"/>
        </w:rPr>
        <w:t>millenials</w:t>
      </w:r>
      <w:proofErr w:type="spellEnd"/>
      <w:r w:rsidRPr="00254D0F">
        <w:rPr>
          <w:bCs/>
          <w:sz w:val="20"/>
          <w:szCs w:val="20"/>
        </w:rPr>
        <w:t xml:space="preserve"> in Jakarta. Besides, status of English as a language that is not suitable for everyday language. People who speak English alone are considered arrogant and elitist, so English cannot be used as a suitable slang.</w:t>
      </w:r>
      <w:r w:rsidR="003C45C5" w:rsidRPr="00254D0F">
        <w:rPr>
          <w:bCs/>
          <w:sz w:val="20"/>
          <w:szCs w:val="20"/>
        </w:rPr>
        <w:t xml:space="preserve"> However, mostly consider that English is as the main “Bahasa Gaul” in informal situation among the </w:t>
      </w:r>
      <w:proofErr w:type="spellStart"/>
      <w:r w:rsidR="003C45C5" w:rsidRPr="00254D0F">
        <w:rPr>
          <w:bCs/>
          <w:sz w:val="20"/>
          <w:szCs w:val="20"/>
        </w:rPr>
        <w:t>millenials</w:t>
      </w:r>
      <w:proofErr w:type="spellEnd"/>
      <w:r w:rsidR="003C45C5" w:rsidRPr="00254D0F">
        <w:rPr>
          <w:bCs/>
          <w:sz w:val="20"/>
          <w:szCs w:val="20"/>
        </w:rPr>
        <w:t>.</w:t>
      </w:r>
    </w:p>
    <w:p w14:paraId="632E779B" w14:textId="3F10B0F6" w:rsidR="00916D44" w:rsidRPr="00254D0F" w:rsidRDefault="00916D44" w:rsidP="00402669">
      <w:pPr>
        <w:ind w:firstLine="720"/>
        <w:contextualSpacing/>
        <w:jc w:val="both"/>
        <w:rPr>
          <w:bCs/>
          <w:sz w:val="20"/>
          <w:szCs w:val="20"/>
        </w:rPr>
      </w:pPr>
      <w:r w:rsidRPr="00254D0F">
        <w:rPr>
          <w:bCs/>
          <w:sz w:val="20"/>
          <w:szCs w:val="20"/>
        </w:rPr>
        <w:t xml:space="preserve">English, although its use is considered informal, it is considered a </w:t>
      </w:r>
      <w:proofErr w:type="gramStart"/>
      <w:r w:rsidRPr="00254D0F">
        <w:rPr>
          <w:bCs/>
          <w:sz w:val="20"/>
          <w:szCs w:val="20"/>
        </w:rPr>
        <w:t>high status</w:t>
      </w:r>
      <w:proofErr w:type="gramEnd"/>
      <w:r w:rsidRPr="00254D0F">
        <w:rPr>
          <w:bCs/>
          <w:sz w:val="20"/>
          <w:szCs w:val="20"/>
        </w:rPr>
        <w:t xml:space="preserve"> language by millennials. </w:t>
      </w:r>
      <w:proofErr w:type="gramStart"/>
      <w:r w:rsidRPr="00254D0F">
        <w:rPr>
          <w:bCs/>
          <w:sz w:val="20"/>
          <w:szCs w:val="20"/>
        </w:rPr>
        <w:t>So</w:t>
      </w:r>
      <w:proofErr w:type="gramEnd"/>
      <w:r w:rsidRPr="00254D0F">
        <w:rPr>
          <w:bCs/>
          <w:sz w:val="20"/>
          <w:szCs w:val="20"/>
        </w:rPr>
        <w:t xml:space="preserve"> its use as part of slang in everyday conversation is a phenomenon that can be found easily.</w:t>
      </w:r>
    </w:p>
    <w:p w14:paraId="08AF590B" w14:textId="77777777" w:rsidR="00916D44" w:rsidRPr="00254D0F" w:rsidRDefault="00916D44" w:rsidP="00916D44">
      <w:pPr>
        <w:ind w:firstLine="720"/>
        <w:contextualSpacing/>
        <w:jc w:val="both"/>
        <w:rPr>
          <w:bCs/>
          <w:sz w:val="20"/>
          <w:szCs w:val="20"/>
        </w:rPr>
      </w:pPr>
      <w:r w:rsidRPr="00254D0F">
        <w:rPr>
          <w:bCs/>
          <w:sz w:val="20"/>
          <w:szCs w:val="20"/>
        </w:rPr>
        <w:t xml:space="preserve">But the word loan from English is not taken directly; although words from English entered slang as a normal component, the word loan began to be changed in its meaning and usage. </w:t>
      </w:r>
      <w:r w:rsidRPr="00254D0F">
        <w:rPr>
          <w:bCs/>
          <w:sz w:val="20"/>
          <w:szCs w:val="20"/>
        </w:rPr>
        <w:lastRenderedPageBreak/>
        <w:t>Examples of words that get different meanings in slang include okay and many other words.</w:t>
      </w:r>
    </w:p>
    <w:p w14:paraId="49F7A568" w14:textId="77777777" w:rsidR="00916D44" w:rsidRPr="00254D0F" w:rsidRDefault="00916D44" w:rsidP="00916D44">
      <w:pPr>
        <w:ind w:firstLine="720"/>
        <w:contextualSpacing/>
        <w:jc w:val="both"/>
        <w:rPr>
          <w:bCs/>
          <w:sz w:val="20"/>
          <w:szCs w:val="20"/>
        </w:rPr>
      </w:pPr>
    </w:p>
    <w:p w14:paraId="3C915947" w14:textId="77777777" w:rsidR="00916D44" w:rsidRPr="00254D0F" w:rsidRDefault="00916D44" w:rsidP="00916D44">
      <w:pPr>
        <w:ind w:firstLine="720"/>
        <w:contextualSpacing/>
        <w:jc w:val="both"/>
        <w:rPr>
          <w:bCs/>
          <w:sz w:val="20"/>
          <w:szCs w:val="20"/>
        </w:rPr>
      </w:pPr>
      <w:r w:rsidRPr="00254D0F">
        <w:rPr>
          <w:bCs/>
          <w:sz w:val="20"/>
          <w:szCs w:val="20"/>
        </w:rPr>
        <w:t>In addition to changing its meaning and use, English in slang has several other features. Loan patterns are not the same in all fields. In some fields, perhaps most definitely in the field of love, English is used far more often. But for Millennials, English has a role that is no different from the role of French in Britain during the past century: English is the language of love for millennials.</w:t>
      </w:r>
    </w:p>
    <w:p w14:paraId="2F1AD21C" w14:textId="77777777" w:rsidR="00916D44" w:rsidRPr="00254D0F" w:rsidRDefault="00916D44" w:rsidP="00916D44">
      <w:pPr>
        <w:ind w:firstLine="720"/>
        <w:contextualSpacing/>
        <w:jc w:val="both"/>
        <w:rPr>
          <w:bCs/>
          <w:sz w:val="20"/>
          <w:szCs w:val="20"/>
        </w:rPr>
      </w:pPr>
      <w:r w:rsidRPr="00254D0F">
        <w:rPr>
          <w:bCs/>
          <w:sz w:val="20"/>
          <w:szCs w:val="20"/>
        </w:rPr>
        <w:t> </w:t>
      </w:r>
    </w:p>
    <w:p w14:paraId="32FB436E" w14:textId="77777777" w:rsidR="00916D44" w:rsidRPr="00254D0F" w:rsidRDefault="00916D44" w:rsidP="00916D44">
      <w:pPr>
        <w:ind w:firstLine="720"/>
        <w:contextualSpacing/>
        <w:jc w:val="both"/>
        <w:rPr>
          <w:bCs/>
          <w:sz w:val="20"/>
          <w:szCs w:val="20"/>
        </w:rPr>
      </w:pPr>
      <w:r w:rsidRPr="00254D0F">
        <w:rPr>
          <w:bCs/>
          <w:sz w:val="20"/>
          <w:szCs w:val="20"/>
        </w:rPr>
        <w:t>The expansion of this new language cannot be carried out the same quickly if it is not helped by the mass media. As the first source for new loan words, and as a tool to expand the new trend, the mass media played a major role in expanding the influence of English on millennials.</w:t>
      </w:r>
    </w:p>
    <w:p w14:paraId="6C56A2D5" w14:textId="77777777" w:rsidR="00224428" w:rsidRPr="00254D0F" w:rsidRDefault="00916D44" w:rsidP="00B324D5">
      <w:pPr>
        <w:ind w:firstLine="720"/>
        <w:contextualSpacing/>
        <w:jc w:val="both"/>
        <w:rPr>
          <w:bCs/>
          <w:sz w:val="20"/>
          <w:szCs w:val="20"/>
        </w:rPr>
      </w:pPr>
      <w:r w:rsidRPr="00254D0F">
        <w:rPr>
          <w:bCs/>
          <w:sz w:val="20"/>
          <w:szCs w:val="20"/>
        </w:rPr>
        <w:t xml:space="preserve">Therefore, the result of the relationship between the languages ​​used by </w:t>
      </w:r>
      <w:proofErr w:type="spellStart"/>
      <w:r w:rsidRPr="00254D0F">
        <w:rPr>
          <w:bCs/>
          <w:sz w:val="20"/>
          <w:szCs w:val="20"/>
        </w:rPr>
        <w:t>millenials</w:t>
      </w:r>
      <w:proofErr w:type="spellEnd"/>
      <w:r w:rsidRPr="00254D0F">
        <w:rPr>
          <w:bCs/>
          <w:sz w:val="20"/>
          <w:szCs w:val="20"/>
        </w:rPr>
        <w:t xml:space="preserve"> between English and Indonesian is the inclusion of many English loan words in </w:t>
      </w:r>
      <w:proofErr w:type="spellStart"/>
      <w:r w:rsidRPr="00254D0F">
        <w:rPr>
          <w:bCs/>
          <w:sz w:val="20"/>
          <w:szCs w:val="20"/>
        </w:rPr>
        <w:t>millenial</w:t>
      </w:r>
      <w:proofErr w:type="spellEnd"/>
      <w:r w:rsidRPr="00254D0F">
        <w:rPr>
          <w:bCs/>
          <w:sz w:val="20"/>
          <w:szCs w:val="20"/>
        </w:rPr>
        <w:t xml:space="preserve"> slang, a process that often includes changes in the meaning of new words. But </w:t>
      </w:r>
      <w:proofErr w:type="gramStart"/>
      <w:r w:rsidRPr="00254D0F">
        <w:rPr>
          <w:bCs/>
          <w:sz w:val="20"/>
          <w:szCs w:val="20"/>
        </w:rPr>
        <w:t>all of</w:t>
      </w:r>
      <w:proofErr w:type="gramEnd"/>
      <w:r w:rsidRPr="00254D0F">
        <w:rPr>
          <w:bCs/>
          <w:sz w:val="20"/>
          <w:szCs w:val="20"/>
        </w:rPr>
        <w:t xml:space="preserve"> the above are only the most important symptoms of change caused by the relationship of these languages; a new variety of slang, a mixed language that includes Indonesian and English. These results are the most important results for the future of Indonesia.</w:t>
      </w:r>
      <w:r w:rsidR="00224428" w:rsidRPr="00254D0F">
        <w:rPr>
          <w:b/>
          <w:iCs/>
          <w:sz w:val="20"/>
          <w:szCs w:val="20"/>
        </w:rPr>
        <w:br w:type="page"/>
      </w:r>
    </w:p>
    <w:p w14:paraId="52B1B758" w14:textId="77777777" w:rsidR="00F51441" w:rsidRPr="00254D0F" w:rsidRDefault="001C6058" w:rsidP="000C5DA7">
      <w:pPr>
        <w:spacing w:line="480" w:lineRule="auto"/>
        <w:jc w:val="center"/>
        <w:rPr>
          <w:iCs/>
          <w:sz w:val="20"/>
          <w:szCs w:val="20"/>
        </w:rPr>
      </w:pPr>
      <w:r w:rsidRPr="00254D0F">
        <w:rPr>
          <w:b/>
          <w:iCs/>
          <w:sz w:val="20"/>
          <w:szCs w:val="20"/>
        </w:rPr>
        <w:lastRenderedPageBreak/>
        <w:t>REFERENCES</w:t>
      </w:r>
      <w:r w:rsidRPr="00254D0F">
        <w:rPr>
          <w:iCs/>
          <w:sz w:val="20"/>
          <w:szCs w:val="20"/>
        </w:rPr>
        <w:t xml:space="preserve"> </w:t>
      </w:r>
    </w:p>
    <w:p w14:paraId="06D38F74" w14:textId="77777777" w:rsidR="00B324D5" w:rsidRPr="00254D0F" w:rsidRDefault="00B324D5" w:rsidP="00B324D5">
      <w:pPr>
        <w:spacing w:before="1"/>
        <w:ind w:left="666" w:right="116" w:hanging="567"/>
        <w:jc w:val="both"/>
        <w:rPr>
          <w:sz w:val="20"/>
          <w:szCs w:val="20"/>
        </w:rPr>
      </w:pPr>
      <w:proofErr w:type="spellStart"/>
      <w:r w:rsidRPr="00254D0F">
        <w:rPr>
          <w:sz w:val="20"/>
          <w:szCs w:val="20"/>
        </w:rPr>
        <w:t>Aslinda</w:t>
      </w:r>
      <w:proofErr w:type="spellEnd"/>
      <w:r w:rsidRPr="00254D0F">
        <w:rPr>
          <w:sz w:val="20"/>
          <w:szCs w:val="20"/>
        </w:rPr>
        <w:t xml:space="preserve"> dan Leni </w:t>
      </w:r>
      <w:proofErr w:type="spellStart"/>
      <w:r w:rsidRPr="00254D0F">
        <w:rPr>
          <w:sz w:val="20"/>
          <w:szCs w:val="20"/>
        </w:rPr>
        <w:t>Syafyahya</w:t>
      </w:r>
      <w:proofErr w:type="spellEnd"/>
      <w:r w:rsidRPr="00254D0F">
        <w:rPr>
          <w:sz w:val="20"/>
          <w:szCs w:val="20"/>
        </w:rPr>
        <w:t xml:space="preserve">. (2010). </w:t>
      </w:r>
      <w:proofErr w:type="spellStart"/>
      <w:r w:rsidRPr="00254D0F">
        <w:rPr>
          <w:i/>
          <w:sz w:val="20"/>
          <w:szCs w:val="20"/>
        </w:rPr>
        <w:t>Pengantar</w:t>
      </w:r>
      <w:proofErr w:type="spellEnd"/>
      <w:r w:rsidRPr="00254D0F">
        <w:rPr>
          <w:i/>
          <w:sz w:val="20"/>
          <w:szCs w:val="20"/>
        </w:rPr>
        <w:t xml:space="preserve"> </w:t>
      </w:r>
      <w:proofErr w:type="spellStart"/>
      <w:r w:rsidRPr="00254D0F">
        <w:rPr>
          <w:i/>
          <w:sz w:val="20"/>
          <w:szCs w:val="20"/>
        </w:rPr>
        <w:t>Sosiolinguistik</w:t>
      </w:r>
      <w:proofErr w:type="spellEnd"/>
      <w:r w:rsidRPr="00254D0F">
        <w:rPr>
          <w:i/>
          <w:sz w:val="20"/>
          <w:szCs w:val="20"/>
        </w:rPr>
        <w:t xml:space="preserve">. </w:t>
      </w:r>
      <w:r w:rsidRPr="00254D0F">
        <w:rPr>
          <w:sz w:val="20"/>
          <w:szCs w:val="20"/>
        </w:rPr>
        <w:t xml:space="preserve">Bandung: PT. </w:t>
      </w:r>
      <w:proofErr w:type="spellStart"/>
      <w:r w:rsidRPr="00254D0F">
        <w:rPr>
          <w:sz w:val="20"/>
          <w:szCs w:val="20"/>
        </w:rPr>
        <w:t>Refika</w:t>
      </w:r>
      <w:proofErr w:type="spellEnd"/>
      <w:r w:rsidRPr="00254D0F">
        <w:rPr>
          <w:sz w:val="20"/>
          <w:szCs w:val="20"/>
        </w:rPr>
        <w:t xml:space="preserve"> </w:t>
      </w:r>
      <w:proofErr w:type="spellStart"/>
      <w:r w:rsidRPr="00254D0F">
        <w:rPr>
          <w:sz w:val="20"/>
          <w:szCs w:val="20"/>
        </w:rPr>
        <w:t>Aditama</w:t>
      </w:r>
      <w:proofErr w:type="spellEnd"/>
      <w:r w:rsidRPr="00254D0F">
        <w:rPr>
          <w:sz w:val="20"/>
          <w:szCs w:val="20"/>
        </w:rPr>
        <w:t>.</w:t>
      </w:r>
    </w:p>
    <w:p w14:paraId="7D32F881" w14:textId="77777777" w:rsidR="00B324D5" w:rsidRPr="00254D0F" w:rsidRDefault="00B324D5" w:rsidP="00B324D5">
      <w:pPr>
        <w:ind w:left="666" w:right="114" w:hanging="567"/>
        <w:jc w:val="both"/>
        <w:rPr>
          <w:sz w:val="20"/>
          <w:szCs w:val="20"/>
        </w:rPr>
      </w:pPr>
      <w:proofErr w:type="spellStart"/>
      <w:r w:rsidRPr="00254D0F">
        <w:rPr>
          <w:sz w:val="20"/>
          <w:szCs w:val="20"/>
        </w:rPr>
        <w:t>Chaer</w:t>
      </w:r>
      <w:proofErr w:type="spellEnd"/>
      <w:r w:rsidRPr="00254D0F">
        <w:rPr>
          <w:sz w:val="20"/>
          <w:szCs w:val="20"/>
        </w:rPr>
        <w:t xml:space="preserve">, Abdul dan Leonie Agustina. (2010). </w:t>
      </w:r>
      <w:proofErr w:type="spellStart"/>
      <w:r w:rsidRPr="00254D0F">
        <w:rPr>
          <w:i/>
          <w:sz w:val="20"/>
          <w:szCs w:val="20"/>
        </w:rPr>
        <w:t>Sosiolinguistik</w:t>
      </w:r>
      <w:proofErr w:type="spellEnd"/>
      <w:r w:rsidRPr="00254D0F">
        <w:rPr>
          <w:i/>
          <w:sz w:val="20"/>
          <w:szCs w:val="20"/>
        </w:rPr>
        <w:t xml:space="preserve">: </w:t>
      </w:r>
      <w:proofErr w:type="spellStart"/>
      <w:r w:rsidRPr="00254D0F">
        <w:rPr>
          <w:i/>
          <w:sz w:val="20"/>
          <w:szCs w:val="20"/>
        </w:rPr>
        <w:t>Perkenalan</w:t>
      </w:r>
      <w:proofErr w:type="spellEnd"/>
      <w:r w:rsidRPr="00254D0F">
        <w:rPr>
          <w:i/>
          <w:sz w:val="20"/>
          <w:szCs w:val="20"/>
        </w:rPr>
        <w:t xml:space="preserve"> </w:t>
      </w:r>
      <w:proofErr w:type="spellStart"/>
      <w:r w:rsidRPr="00254D0F">
        <w:rPr>
          <w:i/>
          <w:sz w:val="20"/>
          <w:szCs w:val="20"/>
        </w:rPr>
        <w:t>Awal</w:t>
      </w:r>
      <w:proofErr w:type="spellEnd"/>
      <w:r w:rsidRPr="00254D0F">
        <w:rPr>
          <w:i/>
          <w:sz w:val="20"/>
          <w:szCs w:val="20"/>
        </w:rPr>
        <w:t xml:space="preserve">. </w:t>
      </w:r>
      <w:r w:rsidRPr="00254D0F">
        <w:rPr>
          <w:sz w:val="20"/>
          <w:szCs w:val="20"/>
        </w:rPr>
        <w:t xml:space="preserve">Jakarta: </w:t>
      </w:r>
      <w:proofErr w:type="spellStart"/>
      <w:r w:rsidRPr="00254D0F">
        <w:rPr>
          <w:sz w:val="20"/>
          <w:szCs w:val="20"/>
        </w:rPr>
        <w:t>Rineka</w:t>
      </w:r>
      <w:proofErr w:type="spellEnd"/>
      <w:r w:rsidRPr="00254D0F">
        <w:rPr>
          <w:sz w:val="20"/>
          <w:szCs w:val="20"/>
        </w:rPr>
        <w:t xml:space="preserve"> </w:t>
      </w:r>
      <w:proofErr w:type="spellStart"/>
      <w:r w:rsidRPr="00254D0F">
        <w:rPr>
          <w:sz w:val="20"/>
          <w:szCs w:val="20"/>
        </w:rPr>
        <w:t>Cipta</w:t>
      </w:r>
      <w:proofErr w:type="spellEnd"/>
      <w:r w:rsidRPr="00254D0F">
        <w:rPr>
          <w:sz w:val="20"/>
          <w:szCs w:val="20"/>
        </w:rPr>
        <w:t>.</w:t>
      </w:r>
    </w:p>
    <w:p w14:paraId="277462E1" w14:textId="77777777" w:rsidR="00AD1FBD" w:rsidRPr="00254D0F" w:rsidRDefault="00AD1FBD" w:rsidP="008B3699">
      <w:pPr>
        <w:ind w:left="666" w:right="112" w:hanging="567"/>
        <w:jc w:val="both"/>
        <w:rPr>
          <w:sz w:val="20"/>
          <w:szCs w:val="20"/>
        </w:rPr>
      </w:pPr>
      <w:r w:rsidRPr="00254D0F">
        <w:rPr>
          <w:sz w:val="20"/>
          <w:szCs w:val="20"/>
        </w:rPr>
        <w:t xml:space="preserve">Chambers, Jack. K. 1993. </w:t>
      </w:r>
      <w:proofErr w:type="spellStart"/>
      <w:r w:rsidRPr="00254D0F">
        <w:rPr>
          <w:i/>
          <w:sz w:val="20"/>
          <w:szCs w:val="20"/>
        </w:rPr>
        <w:t>Sociolinguitics</w:t>
      </w:r>
      <w:proofErr w:type="spellEnd"/>
      <w:r w:rsidRPr="00254D0F">
        <w:rPr>
          <w:i/>
          <w:sz w:val="20"/>
          <w:szCs w:val="20"/>
        </w:rPr>
        <w:t xml:space="preserve"> Dialectology. In: Dennis R. Preston (ed), American Dialect Research</w:t>
      </w:r>
      <w:r w:rsidRPr="00254D0F">
        <w:rPr>
          <w:sz w:val="20"/>
          <w:szCs w:val="20"/>
        </w:rPr>
        <w:t>, 133-164. Amsterdam/</w:t>
      </w:r>
      <w:proofErr w:type="spellStart"/>
      <w:r w:rsidRPr="00254D0F">
        <w:rPr>
          <w:sz w:val="20"/>
          <w:szCs w:val="20"/>
        </w:rPr>
        <w:t>Philadephia</w:t>
      </w:r>
      <w:proofErr w:type="spellEnd"/>
      <w:r w:rsidRPr="00254D0F">
        <w:rPr>
          <w:sz w:val="20"/>
          <w:szCs w:val="20"/>
        </w:rPr>
        <w:t>: John Benjamins.</w:t>
      </w:r>
    </w:p>
    <w:p w14:paraId="37020883" w14:textId="77777777" w:rsidR="00AD1FBD" w:rsidRPr="00254D0F" w:rsidRDefault="00AD1FBD" w:rsidP="008B3699">
      <w:pPr>
        <w:ind w:left="666" w:right="112" w:hanging="567"/>
        <w:jc w:val="both"/>
        <w:rPr>
          <w:sz w:val="20"/>
          <w:szCs w:val="20"/>
        </w:rPr>
      </w:pPr>
      <w:r w:rsidRPr="00254D0F">
        <w:rPr>
          <w:sz w:val="20"/>
          <w:szCs w:val="20"/>
        </w:rPr>
        <w:t xml:space="preserve">Chambers, Jack. K. 2005. </w:t>
      </w:r>
      <w:r w:rsidRPr="00254D0F">
        <w:rPr>
          <w:i/>
          <w:sz w:val="20"/>
          <w:szCs w:val="20"/>
        </w:rPr>
        <w:t>Talk the Talk? Do You Speak American?</w:t>
      </w:r>
      <w:r w:rsidRPr="00254D0F">
        <w:rPr>
          <w:sz w:val="20"/>
          <w:szCs w:val="20"/>
        </w:rPr>
        <w:t xml:space="preserve"> McNeil-Lehrer Production. </w:t>
      </w:r>
      <w:hyperlink r:id="rId8" w:history="1">
        <w:r w:rsidRPr="00254D0F">
          <w:rPr>
            <w:rStyle w:val="Hyperlink"/>
            <w:sz w:val="20"/>
            <w:szCs w:val="20"/>
          </w:rPr>
          <w:t>www.pbs.org/speak/aheadmediapower/media</w:t>
        </w:r>
      </w:hyperlink>
      <w:r w:rsidR="00CA6CE8" w:rsidRPr="00254D0F">
        <w:rPr>
          <w:sz w:val="20"/>
          <w:szCs w:val="20"/>
        </w:rPr>
        <w:t>/</w:t>
      </w:r>
      <w:r w:rsidRPr="00254D0F">
        <w:rPr>
          <w:sz w:val="20"/>
          <w:szCs w:val="20"/>
        </w:rPr>
        <w:t xml:space="preserve"> accessed on 30/11/2019.</w:t>
      </w:r>
    </w:p>
    <w:p w14:paraId="640D5AF6" w14:textId="77777777" w:rsidR="00CA6CE8" w:rsidRPr="00254D0F" w:rsidRDefault="00CA6CE8" w:rsidP="008B3699">
      <w:pPr>
        <w:ind w:left="666" w:right="112" w:hanging="567"/>
        <w:jc w:val="both"/>
        <w:rPr>
          <w:sz w:val="20"/>
          <w:szCs w:val="20"/>
        </w:rPr>
      </w:pPr>
      <w:proofErr w:type="spellStart"/>
      <w:r w:rsidRPr="00254D0F">
        <w:rPr>
          <w:sz w:val="20"/>
          <w:szCs w:val="20"/>
        </w:rPr>
        <w:t>Eyamba</w:t>
      </w:r>
      <w:proofErr w:type="spellEnd"/>
      <w:r w:rsidRPr="00254D0F">
        <w:rPr>
          <w:sz w:val="20"/>
          <w:szCs w:val="20"/>
        </w:rPr>
        <w:t xml:space="preserve"> G. </w:t>
      </w:r>
      <w:proofErr w:type="spellStart"/>
      <w:r w:rsidRPr="00254D0F">
        <w:rPr>
          <w:sz w:val="20"/>
          <w:szCs w:val="20"/>
        </w:rPr>
        <w:t>Bokamba</w:t>
      </w:r>
      <w:proofErr w:type="spellEnd"/>
      <w:r w:rsidRPr="00254D0F">
        <w:rPr>
          <w:sz w:val="20"/>
          <w:szCs w:val="20"/>
        </w:rPr>
        <w:t xml:space="preserve">. (1988). </w:t>
      </w:r>
      <w:r w:rsidRPr="00254D0F">
        <w:rPr>
          <w:i/>
          <w:sz w:val="20"/>
          <w:szCs w:val="20"/>
        </w:rPr>
        <w:t>Code-Mixing, Language Variation and Linguistic Theory: Evidence from Bantu Languages</w:t>
      </w:r>
      <w:r w:rsidRPr="00254D0F">
        <w:rPr>
          <w:sz w:val="20"/>
          <w:szCs w:val="20"/>
        </w:rPr>
        <w:t>, Lingua 76 (1988): page 23.</w:t>
      </w:r>
    </w:p>
    <w:p w14:paraId="6F67733E" w14:textId="77777777" w:rsidR="0047473F" w:rsidRPr="00254D0F" w:rsidRDefault="0047473F" w:rsidP="008B3699">
      <w:pPr>
        <w:ind w:left="666" w:right="112" w:hanging="567"/>
        <w:jc w:val="both"/>
        <w:rPr>
          <w:sz w:val="20"/>
          <w:szCs w:val="20"/>
        </w:rPr>
      </w:pPr>
      <w:proofErr w:type="spellStart"/>
      <w:r w:rsidRPr="00254D0F">
        <w:rPr>
          <w:sz w:val="20"/>
          <w:szCs w:val="20"/>
        </w:rPr>
        <w:t>Mest</w:t>
      </w:r>
      <w:bookmarkStart w:id="0" w:name="_GoBack"/>
      <w:bookmarkEnd w:id="0"/>
      <w:r w:rsidRPr="00254D0F">
        <w:rPr>
          <w:sz w:val="20"/>
          <w:szCs w:val="20"/>
        </w:rPr>
        <w:t>hrie</w:t>
      </w:r>
      <w:proofErr w:type="spellEnd"/>
      <w:r w:rsidRPr="00254D0F">
        <w:rPr>
          <w:sz w:val="20"/>
          <w:szCs w:val="20"/>
        </w:rPr>
        <w:t xml:space="preserve">, </w:t>
      </w:r>
      <w:proofErr w:type="spellStart"/>
      <w:r w:rsidRPr="00254D0F">
        <w:rPr>
          <w:sz w:val="20"/>
          <w:szCs w:val="20"/>
        </w:rPr>
        <w:t>Rajend</w:t>
      </w:r>
      <w:proofErr w:type="spellEnd"/>
      <w:r w:rsidRPr="00254D0F">
        <w:rPr>
          <w:sz w:val="20"/>
          <w:szCs w:val="20"/>
        </w:rPr>
        <w:t xml:space="preserve">, et al. </w:t>
      </w:r>
      <w:r w:rsidRPr="00254D0F">
        <w:rPr>
          <w:i/>
          <w:sz w:val="20"/>
          <w:szCs w:val="20"/>
        </w:rPr>
        <w:t xml:space="preserve">Introducing </w:t>
      </w:r>
      <w:proofErr w:type="spellStart"/>
      <w:r w:rsidRPr="00254D0F">
        <w:rPr>
          <w:i/>
          <w:sz w:val="20"/>
          <w:szCs w:val="20"/>
        </w:rPr>
        <w:t>Sociolinguitics</w:t>
      </w:r>
      <w:proofErr w:type="spellEnd"/>
      <w:r w:rsidRPr="00254D0F">
        <w:rPr>
          <w:sz w:val="20"/>
          <w:szCs w:val="20"/>
        </w:rPr>
        <w:t>. Edinburgh University Press; Edinburgh.</w:t>
      </w:r>
    </w:p>
    <w:p w14:paraId="6EBD1698" w14:textId="77777777" w:rsidR="00CD7B9E" w:rsidRPr="00254D0F" w:rsidRDefault="00CD7B9E" w:rsidP="00CD7B9E">
      <w:pPr>
        <w:ind w:left="666" w:right="116" w:hanging="567"/>
        <w:jc w:val="both"/>
        <w:rPr>
          <w:sz w:val="20"/>
          <w:szCs w:val="20"/>
        </w:rPr>
      </w:pPr>
      <w:proofErr w:type="spellStart"/>
      <w:r w:rsidRPr="00254D0F">
        <w:rPr>
          <w:sz w:val="20"/>
          <w:szCs w:val="20"/>
        </w:rPr>
        <w:t>Oetomo</w:t>
      </w:r>
      <w:proofErr w:type="spellEnd"/>
      <w:r w:rsidRPr="00254D0F">
        <w:rPr>
          <w:sz w:val="20"/>
          <w:szCs w:val="20"/>
        </w:rPr>
        <w:t xml:space="preserve">, Dede. 2002. </w:t>
      </w:r>
      <w:r w:rsidRPr="00254D0F">
        <w:rPr>
          <w:i/>
          <w:sz w:val="20"/>
          <w:szCs w:val="20"/>
        </w:rPr>
        <w:t xml:space="preserve">Indonesia </w:t>
      </w:r>
      <w:proofErr w:type="spellStart"/>
      <w:r w:rsidRPr="00254D0F">
        <w:rPr>
          <w:i/>
          <w:sz w:val="20"/>
          <w:szCs w:val="20"/>
        </w:rPr>
        <w:t>Tanda</w:t>
      </w:r>
      <w:proofErr w:type="spellEnd"/>
      <w:r w:rsidRPr="00254D0F">
        <w:rPr>
          <w:i/>
          <w:sz w:val="20"/>
          <w:szCs w:val="20"/>
        </w:rPr>
        <w:t xml:space="preserve"> yang </w:t>
      </w:r>
      <w:proofErr w:type="spellStart"/>
      <w:r w:rsidRPr="00254D0F">
        <w:rPr>
          <w:i/>
          <w:sz w:val="20"/>
          <w:szCs w:val="20"/>
        </w:rPr>
        <w:t>Retak</w:t>
      </w:r>
      <w:proofErr w:type="spellEnd"/>
      <w:r w:rsidRPr="00254D0F">
        <w:rPr>
          <w:i/>
          <w:sz w:val="20"/>
          <w:szCs w:val="20"/>
        </w:rPr>
        <w:t xml:space="preserve">. </w:t>
      </w:r>
      <w:r w:rsidRPr="00254D0F">
        <w:rPr>
          <w:sz w:val="20"/>
          <w:szCs w:val="20"/>
        </w:rPr>
        <w:t xml:space="preserve">Jakarta: </w:t>
      </w:r>
      <w:proofErr w:type="spellStart"/>
      <w:r w:rsidRPr="00254D0F">
        <w:rPr>
          <w:sz w:val="20"/>
          <w:szCs w:val="20"/>
        </w:rPr>
        <w:t>Wedatama</w:t>
      </w:r>
      <w:proofErr w:type="spellEnd"/>
      <w:r w:rsidRPr="00254D0F">
        <w:rPr>
          <w:sz w:val="20"/>
          <w:szCs w:val="20"/>
        </w:rPr>
        <w:t xml:space="preserve"> </w:t>
      </w:r>
      <w:proofErr w:type="spellStart"/>
      <w:r w:rsidRPr="00254D0F">
        <w:rPr>
          <w:sz w:val="20"/>
          <w:szCs w:val="20"/>
        </w:rPr>
        <w:t>Widya</w:t>
      </w:r>
      <w:proofErr w:type="spellEnd"/>
      <w:r w:rsidRPr="00254D0F">
        <w:rPr>
          <w:spacing w:val="-2"/>
          <w:sz w:val="20"/>
          <w:szCs w:val="20"/>
        </w:rPr>
        <w:t xml:space="preserve"> </w:t>
      </w:r>
      <w:r w:rsidRPr="00254D0F">
        <w:rPr>
          <w:sz w:val="20"/>
          <w:szCs w:val="20"/>
        </w:rPr>
        <w:t>Sastra.</w:t>
      </w:r>
    </w:p>
    <w:p w14:paraId="6718B5D5" w14:textId="77777777" w:rsidR="008B3699" w:rsidRPr="00254D0F" w:rsidRDefault="008B3699" w:rsidP="008B3699">
      <w:pPr>
        <w:ind w:left="666" w:right="112" w:hanging="567"/>
        <w:jc w:val="both"/>
        <w:rPr>
          <w:sz w:val="20"/>
          <w:szCs w:val="20"/>
        </w:rPr>
      </w:pPr>
      <w:r w:rsidRPr="00254D0F">
        <w:rPr>
          <w:sz w:val="20"/>
          <w:szCs w:val="20"/>
        </w:rPr>
        <w:t>Tim Reality. (2008)</w:t>
      </w:r>
      <w:r w:rsidRPr="00254D0F">
        <w:rPr>
          <w:i/>
          <w:sz w:val="20"/>
          <w:szCs w:val="20"/>
        </w:rPr>
        <w:t xml:space="preserve">. </w:t>
      </w:r>
      <w:proofErr w:type="spellStart"/>
      <w:r w:rsidRPr="00254D0F">
        <w:rPr>
          <w:i/>
          <w:sz w:val="20"/>
          <w:szCs w:val="20"/>
        </w:rPr>
        <w:t>Kamus</w:t>
      </w:r>
      <w:proofErr w:type="spellEnd"/>
      <w:r w:rsidRPr="00254D0F">
        <w:rPr>
          <w:i/>
          <w:sz w:val="20"/>
          <w:szCs w:val="20"/>
        </w:rPr>
        <w:t xml:space="preserve"> </w:t>
      </w:r>
      <w:proofErr w:type="spellStart"/>
      <w:r w:rsidRPr="00254D0F">
        <w:rPr>
          <w:i/>
          <w:sz w:val="20"/>
          <w:szCs w:val="20"/>
        </w:rPr>
        <w:t>Terbaru</w:t>
      </w:r>
      <w:proofErr w:type="spellEnd"/>
      <w:r w:rsidRPr="00254D0F">
        <w:rPr>
          <w:i/>
          <w:sz w:val="20"/>
          <w:szCs w:val="20"/>
        </w:rPr>
        <w:t xml:space="preserve"> Bahasa Indonesia</w:t>
      </w:r>
      <w:r w:rsidRPr="00254D0F">
        <w:rPr>
          <w:sz w:val="20"/>
          <w:szCs w:val="20"/>
        </w:rPr>
        <w:t>. Surabaya: Reality Publisher.</w:t>
      </w:r>
    </w:p>
    <w:p w14:paraId="3A04ACE2" w14:textId="77777777" w:rsidR="00215E29" w:rsidRPr="00254D0F" w:rsidRDefault="00215E29" w:rsidP="008B3699">
      <w:pPr>
        <w:tabs>
          <w:tab w:val="left" w:pos="1458"/>
          <w:tab w:val="left" w:pos="2566"/>
          <w:tab w:val="left" w:pos="3326"/>
        </w:tabs>
        <w:ind w:left="666" w:right="116" w:hanging="567"/>
        <w:rPr>
          <w:sz w:val="20"/>
          <w:szCs w:val="20"/>
        </w:rPr>
      </w:pPr>
      <w:r w:rsidRPr="00254D0F">
        <w:rPr>
          <w:sz w:val="20"/>
          <w:szCs w:val="20"/>
        </w:rPr>
        <w:t xml:space="preserve">Wilde, Oscar. (2001). </w:t>
      </w:r>
      <w:r w:rsidRPr="00254D0F">
        <w:rPr>
          <w:i/>
          <w:sz w:val="20"/>
          <w:szCs w:val="20"/>
        </w:rPr>
        <w:t>The Picture of Dorian Grey</w:t>
      </w:r>
      <w:r w:rsidRPr="00254D0F">
        <w:rPr>
          <w:sz w:val="20"/>
          <w:szCs w:val="20"/>
        </w:rPr>
        <w:t xml:space="preserve"> (1894). Page 142. Wordsworth Classics.</w:t>
      </w:r>
    </w:p>
    <w:p w14:paraId="60692148" w14:textId="77777777" w:rsidR="008B3699" w:rsidRPr="00254D0F" w:rsidRDefault="008B3699" w:rsidP="008B3699">
      <w:pPr>
        <w:tabs>
          <w:tab w:val="left" w:pos="1458"/>
          <w:tab w:val="left" w:pos="2566"/>
          <w:tab w:val="left" w:pos="3326"/>
        </w:tabs>
        <w:ind w:left="666" w:right="116" w:hanging="567"/>
        <w:rPr>
          <w:sz w:val="20"/>
          <w:szCs w:val="20"/>
        </w:rPr>
      </w:pPr>
      <w:proofErr w:type="spellStart"/>
      <w:r w:rsidRPr="00254D0F">
        <w:rPr>
          <w:sz w:val="20"/>
          <w:szCs w:val="20"/>
        </w:rPr>
        <w:t>Yuniaryani</w:t>
      </w:r>
      <w:proofErr w:type="spellEnd"/>
      <w:r w:rsidRPr="00254D0F">
        <w:rPr>
          <w:sz w:val="20"/>
          <w:szCs w:val="20"/>
        </w:rPr>
        <w:t>,</w:t>
      </w:r>
      <w:r w:rsidRPr="00254D0F">
        <w:rPr>
          <w:sz w:val="20"/>
          <w:szCs w:val="20"/>
        </w:rPr>
        <w:tab/>
        <w:t>Theresia.</w:t>
      </w:r>
      <w:r w:rsidRPr="00254D0F">
        <w:rPr>
          <w:sz w:val="20"/>
          <w:szCs w:val="20"/>
        </w:rPr>
        <w:tab/>
        <w:t>(2015).</w:t>
      </w:r>
      <w:r w:rsidRPr="00254D0F">
        <w:rPr>
          <w:sz w:val="20"/>
          <w:szCs w:val="20"/>
        </w:rPr>
        <w:tab/>
      </w:r>
      <w:proofErr w:type="spellStart"/>
      <w:r w:rsidRPr="00254D0F">
        <w:rPr>
          <w:i/>
          <w:sz w:val="20"/>
          <w:szCs w:val="20"/>
        </w:rPr>
        <w:t>Fenomena</w:t>
      </w:r>
      <w:proofErr w:type="spellEnd"/>
      <w:r w:rsidRPr="00254D0F">
        <w:rPr>
          <w:i/>
          <w:sz w:val="20"/>
          <w:szCs w:val="20"/>
        </w:rPr>
        <w:t xml:space="preserve"> Bahasa ‘Gaul’ di </w:t>
      </w:r>
      <w:proofErr w:type="spellStart"/>
      <w:r w:rsidRPr="00254D0F">
        <w:rPr>
          <w:i/>
          <w:sz w:val="20"/>
          <w:szCs w:val="20"/>
        </w:rPr>
        <w:t>Kalangan</w:t>
      </w:r>
      <w:proofErr w:type="spellEnd"/>
      <w:r w:rsidRPr="00254D0F">
        <w:rPr>
          <w:i/>
          <w:sz w:val="20"/>
          <w:szCs w:val="20"/>
        </w:rPr>
        <w:t xml:space="preserve"> </w:t>
      </w:r>
      <w:proofErr w:type="spellStart"/>
      <w:r w:rsidRPr="00254D0F">
        <w:rPr>
          <w:i/>
          <w:sz w:val="20"/>
          <w:szCs w:val="20"/>
        </w:rPr>
        <w:t>Remaja</w:t>
      </w:r>
      <w:proofErr w:type="spellEnd"/>
      <w:r w:rsidRPr="00254D0F">
        <w:rPr>
          <w:i/>
          <w:sz w:val="20"/>
          <w:szCs w:val="20"/>
        </w:rPr>
        <w:t xml:space="preserve"> </w:t>
      </w:r>
      <w:proofErr w:type="spellStart"/>
      <w:r w:rsidRPr="00254D0F">
        <w:rPr>
          <w:i/>
          <w:sz w:val="20"/>
          <w:szCs w:val="20"/>
        </w:rPr>
        <w:t>dalam</w:t>
      </w:r>
      <w:proofErr w:type="spellEnd"/>
      <w:r w:rsidRPr="00254D0F">
        <w:rPr>
          <w:i/>
          <w:sz w:val="20"/>
          <w:szCs w:val="20"/>
        </w:rPr>
        <w:t xml:space="preserve"> </w:t>
      </w:r>
      <w:proofErr w:type="spellStart"/>
      <w:r w:rsidRPr="00254D0F">
        <w:rPr>
          <w:i/>
          <w:sz w:val="20"/>
          <w:szCs w:val="20"/>
        </w:rPr>
        <w:t>Kaitan</w:t>
      </w:r>
      <w:proofErr w:type="spellEnd"/>
      <w:r w:rsidRPr="00254D0F">
        <w:rPr>
          <w:i/>
          <w:sz w:val="20"/>
          <w:szCs w:val="20"/>
        </w:rPr>
        <w:t xml:space="preserve"> </w:t>
      </w:r>
      <w:proofErr w:type="spellStart"/>
      <w:r w:rsidRPr="00254D0F">
        <w:rPr>
          <w:i/>
          <w:sz w:val="20"/>
          <w:szCs w:val="20"/>
        </w:rPr>
        <w:t>dengan</w:t>
      </w:r>
      <w:proofErr w:type="spellEnd"/>
      <w:r w:rsidRPr="00254D0F">
        <w:rPr>
          <w:i/>
          <w:sz w:val="20"/>
          <w:szCs w:val="20"/>
        </w:rPr>
        <w:t xml:space="preserve"> </w:t>
      </w:r>
      <w:proofErr w:type="spellStart"/>
      <w:r w:rsidRPr="00254D0F">
        <w:rPr>
          <w:i/>
          <w:sz w:val="20"/>
          <w:szCs w:val="20"/>
        </w:rPr>
        <w:t>Kepribadian</w:t>
      </w:r>
      <w:proofErr w:type="spellEnd"/>
      <w:r w:rsidRPr="00254D0F">
        <w:rPr>
          <w:i/>
          <w:sz w:val="20"/>
          <w:szCs w:val="20"/>
        </w:rPr>
        <w:t xml:space="preserve"> </w:t>
      </w:r>
      <w:proofErr w:type="spellStart"/>
      <w:r w:rsidRPr="00254D0F">
        <w:rPr>
          <w:i/>
          <w:sz w:val="20"/>
          <w:szCs w:val="20"/>
        </w:rPr>
        <w:t>Bangsa</w:t>
      </w:r>
      <w:proofErr w:type="spellEnd"/>
      <w:r w:rsidRPr="00254D0F">
        <w:rPr>
          <w:sz w:val="20"/>
          <w:szCs w:val="20"/>
        </w:rPr>
        <w:t xml:space="preserve">. </w:t>
      </w:r>
      <w:proofErr w:type="spellStart"/>
      <w:r w:rsidRPr="00254D0F">
        <w:rPr>
          <w:i/>
          <w:sz w:val="20"/>
          <w:szCs w:val="20"/>
        </w:rPr>
        <w:t>Prosiding</w:t>
      </w:r>
      <w:proofErr w:type="spellEnd"/>
      <w:r w:rsidRPr="00254D0F">
        <w:rPr>
          <w:i/>
          <w:sz w:val="20"/>
          <w:szCs w:val="20"/>
        </w:rPr>
        <w:t xml:space="preserve"> Seminar Nasional </w:t>
      </w:r>
      <w:proofErr w:type="spellStart"/>
      <w:r w:rsidRPr="00254D0F">
        <w:rPr>
          <w:i/>
          <w:sz w:val="20"/>
          <w:szCs w:val="20"/>
        </w:rPr>
        <w:t>Pertemuan</w:t>
      </w:r>
      <w:proofErr w:type="spellEnd"/>
      <w:r w:rsidRPr="00254D0F">
        <w:rPr>
          <w:i/>
          <w:sz w:val="20"/>
          <w:szCs w:val="20"/>
        </w:rPr>
        <w:t xml:space="preserve"> </w:t>
      </w:r>
      <w:proofErr w:type="spellStart"/>
      <w:r w:rsidRPr="00254D0F">
        <w:rPr>
          <w:i/>
          <w:sz w:val="20"/>
          <w:szCs w:val="20"/>
        </w:rPr>
        <w:t>Ilmiah</w:t>
      </w:r>
      <w:proofErr w:type="spellEnd"/>
      <w:r w:rsidRPr="00254D0F">
        <w:rPr>
          <w:i/>
          <w:sz w:val="20"/>
          <w:szCs w:val="20"/>
        </w:rPr>
        <w:t xml:space="preserve"> Bahasa dan Sastra Indonesia (PIBSI) XXXVII, (Online), </w:t>
      </w:r>
      <w:r w:rsidRPr="00254D0F">
        <w:rPr>
          <w:sz w:val="20"/>
          <w:szCs w:val="20"/>
        </w:rPr>
        <w:t>(</w:t>
      </w:r>
      <w:hyperlink r:id="rId9">
        <w:r w:rsidRPr="00254D0F">
          <w:rPr>
            <w:sz w:val="20"/>
            <w:szCs w:val="20"/>
            <w:u w:val="single"/>
          </w:rPr>
          <w:t>http://repository.usd.ac.id./1652/1/18</w:t>
        </w:r>
      </w:hyperlink>
      <w:r w:rsidRPr="00254D0F">
        <w:rPr>
          <w:sz w:val="20"/>
          <w:szCs w:val="20"/>
        </w:rPr>
        <w:t xml:space="preserve"> </w:t>
      </w:r>
      <w:hyperlink r:id="rId10">
        <w:r w:rsidRPr="00254D0F">
          <w:rPr>
            <w:sz w:val="20"/>
            <w:szCs w:val="20"/>
            <w:u w:val="single"/>
          </w:rPr>
          <w:t>00</w:t>
        </w:r>
      </w:hyperlink>
      <w:r w:rsidRPr="00254D0F">
        <w:rPr>
          <w:sz w:val="20"/>
          <w:szCs w:val="20"/>
        </w:rPr>
        <w:t xml:space="preserve">artikel+R+Kunjana+Rahardi_Semi nar+Nasional+PIBSI+ke-37(1).pdf, </w:t>
      </w:r>
      <w:r w:rsidR="000301D6" w:rsidRPr="00254D0F">
        <w:rPr>
          <w:sz w:val="20"/>
          <w:szCs w:val="20"/>
        </w:rPr>
        <w:t>accessed</w:t>
      </w:r>
      <w:r w:rsidRPr="00254D0F">
        <w:rPr>
          <w:sz w:val="20"/>
          <w:szCs w:val="20"/>
        </w:rPr>
        <w:t xml:space="preserve"> </w:t>
      </w:r>
      <w:r w:rsidR="000301D6" w:rsidRPr="00254D0F">
        <w:rPr>
          <w:sz w:val="20"/>
          <w:szCs w:val="20"/>
        </w:rPr>
        <w:t>30/11/2019</w:t>
      </w:r>
      <w:r w:rsidRPr="00254D0F">
        <w:rPr>
          <w:sz w:val="20"/>
          <w:szCs w:val="20"/>
        </w:rPr>
        <w:t>).</w:t>
      </w:r>
    </w:p>
    <w:p w14:paraId="3C2EB66D" w14:textId="77777777" w:rsidR="00B324D5" w:rsidRDefault="00B324D5" w:rsidP="00624A04">
      <w:pPr>
        <w:widowControl w:val="0"/>
        <w:autoSpaceDE w:val="0"/>
        <w:autoSpaceDN w:val="0"/>
        <w:adjustRightInd w:val="0"/>
        <w:ind w:left="480" w:hanging="480"/>
        <w:rPr>
          <w:iCs/>
          <w:sz w:val="20"/>
          <w:szCs w:val="20"/>
        </w:rPr>
      </w:pPr>
    </w:p>
    <w:p w14:paraId="67194352" w14:textId="77777777" w:rsidR="001C6058" w:rsidRDefault="001C6058" w:rsidP="00624A04">
      <w:pPr>
        <w:widowControl w:val="0"/>
        <w:autoSpaceDE w:val="0"/>
        <w:autoSpaceDN w:val="0"/>
        <w:adjustRightInd w:val="0"/>
        <w:ind w:left="480" w:hanging="480"/>
        <w:rPr>
          <w:iCs/>
          <w:sz w:val="20"/>
          <w:szCs w:val="20"/>
        </w:rPr>
      </w:pPr>
    </w:p>
    <w:p w14:paraId="4F3884D1" w14:textId="77777777" w:rsidR="00F51441" w:rsidRPr="00EF631C" w:rsidRDefault="00F51441" w:rsidP="001C6058">
      <w:pPr>
        <w:jc w:val="both"/>
        <w:rPr>
          <w:iCs/>
          <w:color w:val="FF0000"/>
          <w:sz w:val="20"/>
          <w:szCs w:val="20"/>
        </w:rPr>
      </w:pPr>
    </w:p>
    <w:p w14:paraId="464C3292" w14:textId="77777777" w:rsidR="00F51441" w:rsidRPr="00756AD3" w:rsidRDefault="00F51441" w:rsidP="00CA6CE8">
      <w:pPr>
        <w:jc w:val="both"/>
        <w:rPr>
          <w:iCs/>
          <w:sz w:val="20"/>
          <w:szCs w:val="20"/>
        </w:rPr>
      </w:pPr>
    </w:p>
    <w:sectPr w:rsidR="00F51441" w:rsidRPr="00756AD3" w:rsidSect="000153BB">
      <w:headerReference w:type="default" r:id="rId11"/>
      <w:footerReference w:type="even" r:id="rId12"/>
      <w:footerReference w:type="default" r:id="rId13"/>
      <w:pgSz w:w="8391" w:h="11907"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71E5" w14:textId="77777777" w:rsidR="004D6214" w:rsidRDefault="004D6214">
      <w:r>
        <w:separator/>
      </w:r>
    </w:p>
  </w:endnote>
  <w:endnote w:type="continuationSeparator" w:id="0">
    <w:p w14:paraId="609D45A5" w14:textId="77777777" w:rsidR="004D6214" w:rsidRDefault="004D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4A8C" w14:textId="77777777" w:rsidR="001C6058" w:rsidRDefault="001C6058" w:rsidP="001C6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AA910" w14:textId="77777777" w:rsidR="001C6058" w:rsidRDefault="001C6058" w:rsidP="001C60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544289"/>
      <w:docPartObj>
        <w:docPartGallery w:val="Page Numbers (Bottom of Page)"/>
        <w:docPartUnique/>
      </w:docPartObj>
    </w:sdtPr>
    <w:sdtEndPr>
      <w:rPr>
        <w:color w:val="7F7F7F" w:themeColor="background1" w:themeShade="7F"/>
        <w:spacing w:val="60"/>
      </w:rPr>
    </w:sdtEndPr>
    <w:sdtContent>
      <w:p w14:paraId="62DDDE50" w14:textId="77777777" w:rsidR="00381EA9" w:rsidRDefault="00381E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2603">
          <w:rPr>
            <w:noProof/>
          </w:rPr>
          <w:t>3</w:t>
        </w:r>
        <w:r>
          <w:rPr>
            <w:noProof/>
          </w:rPr>
          <w:fldChar w:fldCharType="end"/>
        </w:r>
        <w:r>
          <w:t xml:space="preserve"> | </w:t>
        </w:r>
        <w:r>
          <w:rPr>
            <w:color w:val="7F7F7F" w:themeColor="background1" w:themeShade="7F"/>
            <w:spacing w:val="60"/>
          </w:rPr>
          <w:t>Page</w:t>
        </w:r>
      </w:p>
    </w:sdtContent>
  </w:sdt>
  <w:p w14:paraId="74A6A031" w14:textId="77777777" w:rsidR="001C6058" w:rsidRDefault="001C6058" w:rsidP="001C60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F76D" w14:textId="77777777" w:rsidR="004D6214" w:rsidRDefault="004D6214">
      <w:r>
        <w:separator/>
      </w:r>
    </w:p>
  </w:footnote>
  <w:footnote w:type="continuationSeparator" w:id="0">
    <w:p w14:paraId="6BD45B10" w14:textId="77777777" w:rsidR="004D6214" w:rsidRDefault="004D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B2DC" w14:textId="77777777" w:rsidR="00631344" w:rsidRDefault="00631344" w:rsidP="0056668D">
    <w:pPr>
      <w:pStyle w:val="Header"/>
      <w:jc w:val="center"/>
      <w:rPr>
        <w:b/>
        <w:lang w:val="en-ID"/>
      </w:rPr>
    </w:pPr>
    <w:r w:rsidRPr="0056668D">
      <w:rPr>
        <w:b/>
        <w:lang w:val="en-ID"/>
      </w:rPr>
      <w:t>The 4</w:t>
    </w:r>
    <w:r w:rsidRPr="0056668D">
      <w:rPr>
        <w:b/>
        <w:vertAlign w:val="superscript"/>
        <w:lang w:val="en-ID"/>
      </w:rPr>
      <w:t>th</w:t>
    </w:r>
    <w:r w:rsidRPr="0056668D">
      <w:rPr>
        <w:b/>
        <w:lang w:val="en-ID"/>
      </w:rPr>
      <w:t xml:space="preserve"> Annual Seminar </w:t>
    </w:r>
    <w:r w:rsidR="0056668D" w:rsidRPr="0056668D">
      <w:rPr>
        <w:b/>
        <w:lang w:val="en-ID"/>
      </w:rPr>
      <w:t>on English Language Studies (ASELS)</w:t>
    </w:r>
    <w:r w:rsidR="0056668D">
      <w:rPr>
        <w:b/>
        <w:lang w:val="en-ID"/>
      </w:rPr>
      <w:t xml:space="preserve"> 2019</w:t>
    </w:r>
  </w:p>
  <w:p w14:paraId="5BC16282" w14:textId="77777777" w:rsidR="0056668D" w:rsidRDefault="0056668D" w:rsidP="0056668D">
    <w:pPr>
      <w:pStyle w:val="Header"/>
      <w:jc w:val="center"/>
      <w:rPr>
        <w:b/>
        <w:lang w:val="en-ID"/>
      </w:rPr>
    </w:pPr>
    <w:r>
      <w:rPr>
        <w:b/>
        <w:lang w:val="en-ID"/>
      </w:rPr>
      <w:t xml:space="preserve">Faculty of Cultural Sciences, </w:t>
    </w:r>
    <w:proofErr w:type="spellStart"/>
    <w:r>
      <w:rPr>
        <w:b/>
        <w:lang w:val="en-ID"/>
      </w:rPr>
      <w:t>Universitas</w:t>
    </w:r>
    <w:proofErr w:type="spellEnd"/>
    <w:r>
      <w:rPr>
        <w:b/>
        <w:lang w:val="en-ID"/>
      </w:rPr>
      <w:t xml:space="preserve"> </w:t>
    </w:r>
    <w:proofErr w:type="spellStart"/>
    <w:r>
      <w:rPr>
        <w:b/>
        <w:lang w:val="en-ID"/>
      </w:rPr>
      <w:t>Hasanuddin</w:t>
    </w:r>
    <w:proofErr w:type="spellEnd"/>
  </w:p>
  <w:p w14:paraId="24ED0519" w14:textId="77777777" w:rsidR="0056668D" w:rsidRDefault="00FA7BCA" w:rsidP="0056668D">
    <w:pPr>
      <w:pStyle w:val="Header"/>
      <w:jc w:val="center"/>
      <w:rPr>
        <w:b/>
        <w:lang w:val="en-ID"/>
      </w:rPr>
    </w:pPr>
    <w:r>
      <w:rPr>
        <w:b/>
        <w:lang w:val="en-ID"/>
      </w:rPr>
      <w:t xml:space="preserve">Makassar, </w:t>
    </w:r>
    <w:r w:rsidR="0056668D">
      <w:rPr>
        <w:b/>
        <w:lang w:val="en-ID"/>
      </w:rPr>
      <w:t>11 December 2019</w:t>
    </w:r>
  </w:p>
  <w:p w14:paraId="33E94AD4" w14:textId="77777777" w:rsidR="0056668D" w:rsidRPr="0056668D" w:rsidRDefault="0056668D" w:rsidP="0056668D">
    <w:pPr>
      <w:pStyle w:val="Header"/>
      <w:jc w:val="center"/>
      <w:rPr>
        <w:b/>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BF4"/>
    <w:multiLevelType w:val="hybridMultilevel"/>
    <w:tmpl w:val="3A5A1870"/>
    <w:lvl w:ilvl="0" w:tplc="F7703892">
      <w:start w:val="1"/>
      <w:numFmt w:val="decimal"/>
      <w:lvlText w:val="%1."/>
      <w:lvlJc w:val="left"/>
      <w:pPr>
        <w:ind w:left="2060" w:hanging="231"/>
      </w:pPr>
      <w:rPr>
        <w:rFonts w:ascii="Verdana" w:eastAsia="Verdana" w:hAnsi="Verdana" w:cs="Verdana" w:hint="default"/>
        <w:spacing w:val="0"/>
        <w:w w:val="87"/>
        <w:sz w:val="17"/>
        <w:szCs w:val="17"/>
      </w:rPr>
    </w:lvl>
    <w:lvl w:ilvl="1" w:tplc="AA8EB87A">
      <w:numFmt w:val="bullet"/>
      <w:lvlText w:val="•"/>
      <w:lvlJc w:val="left"/>
      <w:pPr>
        <w:ind w:left="2818" w:hanging="231"/>
      </w:pPr>
      <w:rPr>
        <w:rFonts w:hint="default"/>
      </w:rPr>
    </w:lvl>
    <w:lvl w:ilvl="2" w:tplc="9F645400">
      <w:numFmt w:val="bullet"/>
      <w:lvlText w:val="•"/>
      <w:lvlJc w:val="left"/>
      <w:pPr>
        <w:ind w:left="3576" w:hanging="231"/>
      </w:pPr>
      <w:rPr>
        <w:rFonts w:hint="default"/>
      </w:rPr>
    </w:lvl>
    <w:lvl w:ilvl="3" w:tplc="EEF61956">
      <w:numFmt w:val="bullet"/>
      <w:lvlText w:val="•"/>
      <w:lvlJc w:val="left"/>
      <w:pPr>
        <w:ind w:left="4334" w:hanging="231"/>
      </w:pPr>
      <w:rPr>
        <w:rFonts w:hint="default"/>
      </w:rPr>
    </w:lvl>
    <w:lvl w:ilvl="4" w:tplc="7E4A5E98">
      <w:numFmt w:val="bullet"/>
      <w:lvlText w:val="•"/>
      <w:lvlJc w:val="left"/>
      <w:pPr>
        <w:ind w:left="5092" w:hanging="231"/>
      </w:pPr>
      <w:rPr>
        <w:rFonts w:hint="default"/>
      </w:rPr>
    </w:lvl>
    <w:lvl w:ilvl="5" w:tplc="8730D6EC">
      <w:numFmt w:val="bullet"/>
      <w:lvlText w:val="•"/>
      <w:lvlJc w:val="left"/>
      <w:pPr>
        <w:ind w:left="5850" w:hanging="231"/>
      </w:pPr>
      <w:rPr>
        <w:rFonts w:hint="default"/>
      </w:rPr>
    </w:lvl>
    <w:lvl w:ilvl="6" w:tplc="AE64BC32">
      <w:numFmt w:val="bullet"/>
      <w:lvlText w:val="•"/>
      <w:lvlJc w:val="left"/>
      <w:pPr>
        <w:ind w:left="6608" w:hanging="231"/>
      </w:pPr>
      <w:rPr>
        <w:rFonts w:hint="default"/>
      </w:rPr>
    </w:lvl>
    <w:lvl w:ilvl="7" w:tplc="426A3932">
      <w:numFmt w:val="bullet"/>
      <w:lvlText w:val="•"/>
      <w:lvlJc w:val="left"/>
      <w:pPr>
        <w:ind w:left="7366" w:hanging="231"/>
      </w:pPr>
      <w:rPr>
        <w:rFonts w:hint="default"/>
      </w:rPr>
    </w:lvl>
    <w:lvl w:ilvl="8" w:tplc="ABD0B470">
      <w:numFmt w:val="bullet"/>
      <w:lvlText w:val="•"/>
      <w:lvlJc w:val="left"/>
      <w:pPr>
        <w:ind w:left="8124" w:hanging="231"/>
      </w:pPr>
      <w:rPr>
        <w:rFonts w:hint="default"/>
      </w:rPr>
    </w:lvl>
  </w:abstractNum>
  <w:abstractNum w:abstractNumId="1" w15:restartNumberingAfterBreak="0">
    <w:nsid w:val="14123695"/>
    <w:multiLevelType w:val="hybridMultilevel"/>
    <w:tmpl w:val="6B121418"/>
    <w:lvl w:ilvl="0" w:tplc="1D34D01C">
      <w:start w:val="1"/>
      <w:numFmt w:val="decimal"/>
      <w:lvlText w:val="%1."/>
      <w:lvlJc w:val="left"/>
      <w:pPr>
        <w:ind w:left="2780" w:hanging="288"/>
      </w:pPr>
      <w:rPr>
        <w:rFonts w:ascii="Verdana" w:eastAsia="Verdana" w:hAnsi="Verdana" w:cs="Verdana" w:hint="default"/>
        <w:spacing w:val="0"/>
        <w:w w:val="87"/>
        <w:sz w:val="17"/>
        <w:szCs w:val="17"/>
      </w:rPr>
    </w:lvl>
    <w:lvl w:ilvl="1" w:tplc="66903462">
      <w:numFmt w:val="bullet"/>
      <w:lvlText w:val="•"/>
      <w:lvlJc w:val="left"/>
      <w:pPr>
        <w:ind w:left="3466" w:hanging="288"/>
      </w:pPr>
      <w:rPr>
        <w:rFonts w:hint="default"/>
      </w:rPr>
    </w:lvl>
    <w:lvl w:ilvl="2" w:tplc="FCF285FE">
      <w:numFmt w:val="bullet"/>
      <w:lvlText w:val="•"/>
      <w:lvlJc w:val="left"/>
      <w:pPr>
        <w:ind w:left="4152" w:hanging="288"/>
      </w:pPr>
      <w:rPr>
        <w:rFonts w:hint="default"/>
      </w:rPr>
    </w:lvl>
    <w:lvl w:ilvl="3" w:tplc="CB96D218">
      <w:numFmt w:val="bullet"/>
      <w:lvlText w:val="•"/>
      <w:lvlJc w:val="left"/>
      <w:pPr>
        <w:ind w:left="4838" w:hanging="288"/>
      </w:pPr>
      <w:rPr>
        <w:rFonts w:hint="default"/>
      </w:rPr>
    </w:lvl>
    <w:lvl w:ilvl="4" w:tplc="6AEE8C20">
      <w:numFmt w:val="bullet"/>
      <w:lvlText w:val="•"/>
      <w:lvlJc w:val="left"/>
      <w:pPr>
        <w:ind w:left="5524" w:hanging="288"/>
      </w:pPr>
      <w:rPr>
        <w:rFonts w:hint="default"/>
      </w:rPr>
    </w:lvl>
    <w:lvl w:ilvl="5" w:tplc="14BCEFAE">
      <w:numFmt w:val="bullet"/>
      <w:lvlText w:val="•"/>
      <w:lvlJc w:val="left"/>
      <w:pPr>
        <w:ind w:left="6210" w:hanging="288"/>
      </w:pPr>
      <w:rPr>
        <w:rFonts w:hint="default"/>
      </w:rPr>
    </w:lvl>
    <w:lvl w:ilvl="6" w:tplc="7AC44944">
      <w:numFmt w:val="bullet"/>
      <w:lvlText w:val="•"/>
      <w:lvlJc w:val="left"/>
      <w:pPr>
        <w:ind w:left="6896" w:hanging="288"/>
      </w:pPr>
      <w:rPr>
        <w:rFonts w:hint="default"/>
      </w:rPr>
    </w:lvl>
    <w:lvl w:ilvl="7" w:tplc="2F02E9E2">
      <w:numFmt w:val="bullet"/>
      <w:lvlText w:val="•"/>
      <w:lvlJc w:val="left"/>
      <w:pPr>
        <w:ind w:left="7582" w:hanging="288"/>
      </w:pPr>
      <w:rPr>
        <w:rFonts w:hint="default"/>
      </w:rPr>
    </w:lvl>
    <w:lvl w:ilvl="8" w:tplc="32D0D036">
      <w:numFmt w:val="bullet"/>
      <w:lvlText w:val="•"/>
      <w:lvlJc w:val="left"/>
      <w:pPr>
        <w:ind w:left="8268" w:hanging="288"/>
      </w:pPr>
      <w:rPr>
        <w:rFonts w:hint="default"/>
      </w:rPr>
    </w:lvl>
  </w:abstractNum>
  <w:abstractNum w:abstractNumId="2" w15:restartNumberingAfterBreak="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3" w15:restartNumberingAfterBreak="0">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0MzY1NDAztDA2sDBV0lEKTi0uzszPAykwrAUAZEBlfSwAAAA="/>
  </w:docVars>
  <w:rsids>
    <w:rsidRoot w:val="00664010"/>
    <w:rsid w:val="00002176"/>
    <w:rsid w:val="000153BB"/>
    <w:rsid w:val="000214F3"/>
    <w:rsid w:val="000228E7"/>
    <w:rsid w:val="000270A3"/>
    <w:rsid w:val="000301D6"/>
    <w:rsid w:val="00032456"/>
    <w:rsid w:val="000351F6"/>
    <w:rsid w:val="00052C30"/>
    <w:rsid w:val="000B02FC"/>
    <w:rsid w:val="000B7F1A"/>
    <w:rsid w:val="000C5DA7"/>
    <w:rsid w:val="000D7C6F"/>
    <w:rsid w:val="00102B28"/>
    <w:rsid w:val="00142EA6"/>
    <w:rsid w:val="00172307"/>
    <w:rsid w:val="00197A04"/>
    <w:rsid w:val="001C6058"/>
    <w:rsid w:val="001F14F8"/>
    <w:rsid w:val="001F6AD1"/>
    <w:rsid w:val="00215E29"/>
    <w:rsid w:val="00224428"/>
    <w:rsid w:val="00225885"/>
    <w:rsid w:val="002277CD"/>
    <w:rsid w:val="00236838"/>
    <w:rsid w:val="00247EBD"/>
    <w:rsid w:val="0025363B"/>
    <w:rsid w:val="00254D0F"/>
    <w:rsid w:val="00291C86"/>
    <w:rsid w:val="002A3627"/>
    <w:rsid w:val="002C3160"/>
    <w:rsid w:val="002D447F"/>
    <w:rsid w:val="002F52F0"/>
    <w:rsid w:val="002F5631"/>
    <w:rsid w:val="00300227"/>
    <w:rsid w:val="003547F1"/>
    <w:rsid w:val="00365876"/>
    <w:rsid w:val="00381EA9"/>
    <w:rsid w:val="0039415B"/>
    <w:rsid w:val="00396F06"/>
    <w:rsid w:val="003A3240"/>
    <w:rsid w:val="003C45C5"/>
    <w:rsid w:val="003C61E0"/>
    <w:rsid w:val="00402669"/>
    <w:rsid w:val="0041152C"/>
    <w:rsid w:val="00421BAD"/>
    <w:rsid w:val="00422D06"/>
    <w:rsid w:val="00455690"/>
    <w:rsid w:val="0047473F"/>
    <w:rsid w:val="004D6214"/>
    <w:rsid w:val="00522B15"/>
    <w:rsid w:val="00535C66"/>
    <w:rsid w:val="005418E2"/>
    <w:rsid w:val="00561ED9"/>
    <w:rsid w:val="0056668D"/>
    <w:rsid w:val="00573032"/>
    <w:rsid w:val="00602B11"/>
    <w:rsid w:val="00615518"/>
    <w:rsid w:val="00616849"/>
    <w:rsid w:val="00624A04"/>
    <w:rsid w:val="00631344"/>
    <w:rsid w:val="00646BB1"/>
    <w:rsid w:val="006573A3"/>
    <w:rsid w:val="00664010"/>
    <w:rsid w:val="00665C57"/>
    <w:rsid w:val="006A6B49"/>
    <w:rsid w:val="006E60F4"/>
    <w:rsid w:val="00707ABB"/>
    <w:rsid w:val="00712603"/>
    <w:rsid w:val="00736192"/>
    <w:rsid w:val="00783A58"/>
    <w:rsid w:val="0079489C"/>
    <w:rsid w:val="00797CF0"/>
    <w:rsid w:val="007B6CF5"/>
    <w:rsid w:val="007D4F8A"/>
    <w:rsid w:val="007E62DA"/>
    <w:rsid w:val="007E7FE5"/>
    <w:rsid w:val="00865521"/>
    <w:rsid w:val="00866846"/>
    <w:rsid w:val="00880435"/>
    <w:rsid w:val="008A5AE7"/>
    <w:rsid w:val="008B3699"/>
    <w:rsid w:val="008D0E3D"/>
    <w:rsid w:val="008D7458"/>
    <w:rsid w:val="00914600"/>
    <w:rsid w:val="00916D44"/>
    <w:rsid w:val="009563FE"/>
    <w:rsid w:val="00987171"/>
    <w:rsid w:val="009A064C"/>
    <w:rsid w:val="009E3DAD"/>
    <w:rsid w:val="00A05276"/>
    <w:rsid w:val="00A20A7A"/>
    <w:rsid w:val="00A35BFF"/>
    <w:rsid w:val="00A91872"/>
    <w:rsid w:val="00A954A7"/>
    <w:rsid w:val="00AA3E45"/>
    <w:rsid w:val="00AB2A05"/>
    <w:rsid w:val="00AB3089"/>
    <w:rsid w:val="00AD1FBD"/>
    <w:rsid w:val="00AE0FA2"/>
    <w:rsid w:val="00B00A44"/>
    <w:rsid w:val="00B163BE"/>
    <w:rsid w:val="00B324D5"/>
    <w:rsid w:val="00B407AF"/>
    <w:rsid w:val="00B46ECA"/>
    <w:rsid w:val="00C33CD7"/>
    <w:rsid w:val="00C62BCF"/>
    <w:rsid w:val="00CA6CE8"/>
    <w:rsid w:val="00CA7CC3"/>
    <w:rsid w:val="00CD7B9E"/>
    <w:rsid w:val="00D6325B"/>
    <w:rsid w:val="00D82761"/>
    <w:rsid w:val="00D841F0"/>
    <w:rsid w:val="00D95AE6"/>
    <w:rsid w:val="00DB14F5"/>
    <w:rsid w:val="00DC4C99"/>
    <w:rsid w:val="00DD3ED1"/>
    <w:rsid w:val="00E2395F"/>
    <w:rsid w:val="00EA7890"/>
    <w:rsid w:val="00EF631C"/>
    <w:rsid w:val="00EF6A15"/>
    <w:rsid w:val="00F42B12"/>
    <w:rsid w:val="00F438B7"/>
    <w:rsid w:val="00F51441"/>
    <w:rsid w:val="00F96FED"/>
    <w:rsid w:val="00FA047B"/>
    <w:rsid w:val="00FA7BCA"/>
    <w:rsid w:val="00FB7C75"/>
    <w:rsid w:val="00FC15C3"/>
    <w:rsid w:val="00FE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07E8"/>
  <w15:docId w15:val="{D3A0515D-7F1D-41D0-A59F-1790EEFE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010"/>
    <w:rPr>
      <w:rFonts w:ascii="Times New Roman" w:eastAsia="MS Mincho" w:hAnsi="Times New Roman"/>
      <w:sz w:val="24"/>
      <w:szCs w:val="24"/>
      <w:lang w:eastAsia="ja-JP"/>
    </w:rPr>
  </w:style>
  <w:style w:type="paragraph" w:styleId="Heading1">
    <w:name w:val="heading 1"/>
    <w:basedOn w:val="Normal"/>
    <w:link w:val="Heading1Char"/>
    <w:uiPriority w:val="9"/>
    <w:qFormat/>
    <w:rsid w:val="00664010"/>
    <w:pPr>
      <w:outlineLvl w:val="0"/>
    </w:pPr>
    <w:rPr>
      <w:rFonts w:ascii="Arial Unicode MS" w:eastAsia="Arial Unicode MS" w:hAnsi="Arial Unicode MS"/>
      <w:b/>
      <w:bCs/>
      <w:kern w:val="36"/>
      <w:sz w:val="38"/>
      <w:szCs w:val="38"/>
    </w:rPr>
  </w:style>
  <w:style w:type="paragraph" w:styleId="Heading2">
    <w:name w:val="heading 2"/>
    <w:basedOn w:val="Normal"/>
    <w:next w:val="Normal"/>
    <w:qFormat/>
    <w:rsid w:val="00F81A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1A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4010"/>
    <w:rPr>
      <w:rFonts w:ascii="Arial Unicode MS" w:eastAsia="Arial Unicode MS" w:hAnsi="Arial Unicode MS" w:cs="Arial Unicode MS"/>
      <w:b/>
      <w:bCs/>
      <w:kern w:val="36"/>
      <w:sz w:val="38"/>
      <w:szCs w:val="38"/>
    </w:rPr>
  </w:style>
  <w:style w:type="character" w:styleId="Emphasis">
    <w:name w:val="Emphasis"/>
    <w:uiPriority w:val="20"/>
    <w:qFormat/>
    <w:rsid w:val="00664010"/>
    <w:rPr>
      <w:i/>
      <w:iCs/>
    </w:rPr>
  </w:style>
  <w:style w:type="paragraph" w:styleId="Footer">
    <w:name w:val="footer"/>
    <w:basedOn w:val="Normal"/>
    <w:link w:val="FooterChar"/>
    <w:uiPriority w:val="99"/>
    <w:rsid w:val="00664010"/>
    <w:pPr>
      <w:tabs>
        <w:tab w:val="center" w:pos="4320"/>
        <w:tab w:val="right" w:pos="8640"/>
      </w:tabs>
    </w:pPr>
  </w:style>
  <w:style w:type="character" w:customStyle="1" w:styleId="FooterChar">
    <w:name w:val="Footer Char"/>
    <w:link w:val="Footer"/>
    <w:uiPriority w:val="99"/>
    <w:rsid w:val="00664010"/>
    <w:rPr>
      <w:rFonts w:ascii="Times New Roman" w:eastAsia="MS Mincho" w:hAnsi="Times New Roman" w:cs="Times New Roman"/>
      <w:sz w:val="24"/>
      <w:szCs w:val="24"/>
      <w:lang w:eastAsia="ja-JP"/>
    </w:rPr>
  </w:style>
  <w:style w:type="character" w:styleId="PageNumber">
    <w:name w:val="page number"/>
    <w:basedOn w:val="DefaultParagraphFont"/>
    <w:rsid w:val="00664010"/>
  </w:style>
  <w:style w:type="character" w:styleId="Hyperlink">
    <w:name w:val="Hyperlink"/>
    <w:rsid w:val="00664010"/>
    <w:rPr>
      <w:color w:val="0000FF"/>
      <w:u w:val="single"/>
    </w:rPr>
  </w:style>
  <w:style w:type="paragraph" w:styleId="NormalWeb">
    <w:name w:val="Normal (Web)"/>
    <w:basedOn w:val="Normal"/>
    <w:uiPriority w:val="99"/>
    <w:unhideWhenUsed/>
    <w:rsid w:val="00664010"/>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F9070E"/>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F907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9070E"/>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rsid w:val="00F9070E"/>
    <w:rPr>
      <w:rFonts w:ascii="Arial" w:eastAsia="Times New Roman" w:hAnsi="Arial" w:cs="Arial"/>
      <w:vanish/>
      <w:sz w:val="16"/>
      <w:szCs w:val="16"/>
    </w:rPr>
  </w:style>
  <w:style w:type="paragraph" w:styleId="Header">
    <w:name w:val="header"/>
    <w:basedOn w:val="Normal"/>
    <w:link w:val="HeaderChar"/>
    <w:uiPriority w:val="99"/>
    <w:unhideWhenUsed/>
    <w:rsid w:val="00890048"/>
    <w:pPr>
      <w:tabs>
        <w:tab w:val="center" w:pos="4680"/>
        <w:tab w:val="right" w:pos="9360"/>
      </w:tabs>
    </w:pPr>
  </w:style>
  <w:style w:type="character" w:customStyle="1" w:styleId="HeaderChar">
    <w:name w:val="Header Char"/>
    <w:link w:val="Header"/>
    <w:uiPriority w:val="99"/>
    <w:rsid w:val="0089004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890048"/>
    <w:rPr>
      <w:rFonts w:ascii="Tahoma" w:hAnsi="Tahoma"/>
      <w:sz w:val="16"/>
      <w:szCs w:val="16"/>
    </w:rPr>
  </w:style>
  <w:style w:type="character" w:customStyle="1" w:styleId="BalloonTextChar">
    <w:name w:val="Balloon Text Char"/>
    <w:link w:val="BalloonText"/>
    <w:uiPriority w:val="99"/>
    <w:semiHidden/>
    <w:rsid w:val="00890048"/>
    <w:rPr>
      <w:rFonts w:ascii="Tahoma" w:eastAsia="MS Mincho" w:hAnsi="Tahoma" w:cs="Tahoma"/>
      <w:sz w:val="16"/>
      <w:szCs w:val="16"/>
      <w:lang w:eastAsia="ja-JP"/>
    </w:rPr>
  </w:style>
  <w:style w:type="character" w:styleId="HTMLCite">
    <w:name w:val="HTML Cite"/>
    <w:uiPriority w:val="99"/>
    <w:semiHidden/>
    <w:unhideWhenUsed/>
    <w:rsid w:val="00C04D64"/>
    <w:rPr>
      <w:i/>
      <w:iCs/>
    </w:rPr>
  </w:style>
  <w:style w:type="character" w:customStyle="1" w:styleId="f">
    <w:name w:val="f"/>
    <w:basedOn w:val="DefaultParagraphFont"/>
    <w:rsid w:val="00C04D64"/>
  </w:style>
  <w:style w:type="character" w:styleId="FollowedHyperlink">
    <w:name w:val="FollowedHyperlink"/>
    <w:uiPriority w:val="99"/>
    <w:semiHidden/>
    <w:unhideWhenUsed/>
    <w:rsid w:val="0094388D"/>
    <w:rPr>
      <w:color w:val="800080"/>
      <w:u w:val="single"/>
    </w:rPr>
  </w:style>
  <w:style w:type="paragraph" w:styleId="BodyText">
    <w:name w:val="Body Text"/>
    <w:basedOn w:val="Normal"/>
    <w:rsid w:val="008705C3"/>
    <w:pPr>
      <w:tabs>
        <w:tab w:val="right" w:pos="8640"/>
      </w:tabs>
      <w:spacing w:line="480" w:lineRule="auto"/>
      <w:ind w:firstLine="720"/>
    </w:pPr>
    <w:rPr>
      <w:rFonts w:eastAsia="Times New Roman"/>
      <w:lang w:eastAsia="en-US"/>
    </w:rPr>
  </w:style>
  <w:style w:type="character" w:customStyle="1" w:styleId="apple-style-span">
    <w:name w:val="apple-style-span"/>
    <w:basedOn w:val="DefaultParagraphFont"/>
    <w:rsid w:val="008705C3"/>
  </w:style>
  <w:style w:type="character" w:customStyle="1" w:styleId="apple-converted-space">
    <w:name w:val="apple-converted-space"/>
    <w:basedOn w:val="DefaultParagraphFont"/>
    <w:rsid w:val="008705C3"/>
  </w:style>
  <w:style w:type="paragraph" w:customStyle="1" w:styleId="TitleColumnHeading">
    <w:name w:val="Title Column Heading"/>
    <w:basedOn w:val="Normal"/>
    <w:rsid w:val="008705C3"/>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8705C3"/>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8705C3"/>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8705C3"/>
    <w:rPr>
      <w:rFonts w:ascii="Garamond" w:hAnsi="Garamond"/>
      <w:i/>
      <w:sz w:val="24"/>
      <w:szCs w:val="24"/>
      <w:lang w:val="en-US" w:eastAsia="en-US" w:bidi="ar-SA"/>
    </w:rPr>
  </w:style>
  <w:style w:type="paragraph" w:customStyle="1" w:styleId="Correspondencedetails">
    <w:name w:val="Correspondence details"/>
    <w:basedOn w:val="Normal"/>
    <w:next w:val="Normal"/>
    <w:qFormat/>
    <w:rsid w:val="002E639C"/>
    <w:rPr>
      <w:rFonts w:eastAsia="Times New Roman"/>
      <w:lang w:val="en-GB" w:eastAsia="en-GB"/>
    </w:rPr>
  </w:style>
  <w:style w:type="paragraph" w:customStyle="1" w:styleId="Notesoncontributors">
    <w:name w:val="Notes on contributors"/>
    <w:basedOn w:val="Normal"/>
    <w:next w:val="Normal"/>
    <w:qFormat/>
    <w:rsid w:val="002E639C"/>
    <w:rPr>
      <w:rFonts w:eastAsia="Times New Roman"/>
      <w:sz w:val="22"/>
      <w:lang w:val="en-GB" w:eastAsia="en-GB"/>
    </w:rPr>
  </w:style>
  <w:style w:type="paragraph" w:customStyle="1" w:styleId="Firstparagraphstyle">
    <w:name w:val="First paragraph style"/>
    <w:basedOn w:val="Normal"/>
    <w:next w:val="Normal"/>
    <w:qFormat/>
    <w:rsid w:val="00F81A27"/>
    <w:pPr>
      <w:spacing w:line="480" w:lineRule="auto"/>
    </w:pPr>
    <w:rPr>
      <w:rFonts w:eastAsia="Times New Roman"/>
      <w:lang w:val="en-GB" w:eastAsia="en-GB"/>
    </w:rPr>
  </w:style>
  <w:style w:type="paragraph" w:customStyle="1" w:styleId="Authornames">
    <w:name w:val="Author names"/>
    <w:basedOn w:val="Normal"/>
    <w:next w:val="Normal"/>
    <w:qFormat/>
    <w:rsid w:val="00E17C6B"/>
    <w:rPr>
      <w:rFonts w:eastAsia="Times New Roman"/>
      <w:sz w:val="28"/>
      <w:lang w:val="en-GB" w:eastAsia="en-GB"/>
    </w:rPr>
  </w:style>
  <w:style w:type="paragraph" w:customStyle="1" w:styleId="Affiliation">
    <w:name w:val="Affiliation"/>
    <w:basedOn w:val="Normal"/>
    <w:next w:val="Normal"/>
    <w:qFormat/>
    <w:rsid w:val="00E17C6B"/>
    <w:rPr>
      <w:rFonts w:eastAsia="Times New Roman"/>
      <w:i/>
      <w:lang w:val="en-GB" w:eastAsia="en-GB"/>
    </w:rPr>
  </w:style>
  <w:style w:type="paragraph" w:styleId="ListParagraph">
    <w:name w:val="List Paragraph"/>
    <w:basedOn w:val="Normal"/>
    <w:uiPriority w:val="1"/>
    <w:qFormat/>
    <w:rsid w:val="006E60F4"/>
    <w:pPr>
      <w:widowControl w:val="0"/>
      <w:autoSpaceDE w:val="0"/>
      <w:autoSpaceDN w:val="0"/>
      <w:ind w:left="2780" w:hanging="720"/>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188">
      <w:bodyDiv w:val="1"/>
      <w:marLeft w:val="0"/>
      <w:marRight w:val="0"/>
      <w:marTop w:val="0"/>
      <w:marBottom w:val="0"/>
      <w:divBdr>
        <w:top w:val="none" w:sz="0" w:space="0" w:color="auto"/>
        <w:left w:val="none" w:sz="0" w:space="0" w:color="auto"/>
        <w:bottom w:val="none" w:sz="0" w:space="0" w:color="auto"/>
        <w:right w:val="none" w:sz="0" w:space="0" w:color="auto"/>
      </w:divBdr>
      <w:divsChild>
        <w:div w:id="520557217">
          <w:marLeft w:val="0"/>
          <w:marRight w:val="0"/>
          <w:marTop w:val="0"/>
          <w:marBottom w:val="0"/>
          <w:divBdr>
            <w:top w:val="none" w:sz="0" w:space="0" w:color="auto"/>
            <w:left w:val="none" w:sz="0" w:space="0" w:color="auto"/>
            <w:bottom w:val="none" w:sz="0" w:space="0" w:color="auto"/>
            <w:right w:val="none" w:sz="0" w:space="0" w:color="auto"/>
          </w:divBdr>
          <w:divsChild>
            <w:div w:id="1093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5305">
      <w:bodyDiv w:val="1"/>
      <w:marLeft w:val="0"/>
      <w:marRight w:val="0"/>
      <w:marTop w:val="0"/>
      <w:marBottom w:val="0"/>
      <w:divBdr>
        <w:top w:val="none" w:sz="0" w:space="0" w:color="auto"/>
        <w:left w:val="none" w:sz="0" w:space="0" w:color="auto"/>
        <w:bottom w:val="none" w:sz="0" w:space="0" w:color="auto"/>
        <w:right w:val="none" w:sz="0" w:space="0" w:color="auto"/>
      </w:divBdr>
    </w:div>
    <w:div w:id="1662081782">
      <w:bodyDiv w:val="1"/>
      <w:marLeft w:val="0"/>
      <w:marRight w:val="0"/>
      <w:marTop w:val="0"/>
      <w:marBottom w:val="0"/>
      <w:divBdr>
        <w:top w:val="none" w:sz="0" w:space="0" w:color="auto"/>
        <w:left w:val="none" w:sz="0" w:space="0" w:color="auto"/>
        <w:bottom w:val="none" w:sz="0" w:space="0" w:color="auto"/>
        <w:right w:val="none" w:sz="0" w:space="0" w:color="auto"/>
      </w:divBdr>
    </w:div>
    <w:div w:id="1735199364">
      <w:bodyDiv w:val="1"/>
      <w:marLeft w:val="0"/>
      <w:marRight w:val="0"/>
      <w:marTop w:val="0"/>
      <w:marBottom w:val="0"/>
      <w:divBdr>
        <w:top w:val="none" w:sz="0" w:space="0" w:color="auto"/>
        <w:left w:val="none" w:sz="0" w:space="0" w:color="auto"/>
        <w:bottom w:val="none" w:sz="0" w:space="0" w:color="auto"/>
        <w:right w:val="none" w:sz="0" w:space="0" w:color="auto"/>
      </w:divBdr>
      <w:divsChild>
        <w:div w:id="2108769207">
          <w:marLeft w:val="0"/>
          <w:marRight w:val="0"/>
          <w:marTop w:val="0"/>
          <w:marBottom w:val="0"/>
          <w:divBdr>
            <w:top w:val="none" w:sz="0" w:space="0" w:color="auto"/>
            <w:left w:val="none" w:sz="0" w:space="0" w:color="auto"/>
            <w:bottom w:val="none" w:sz="0" w:space="0" w:color="auto"/>
            <w:right w:val="none" w:sz="0" w:space="0" w:color="auto"/>
          </w:divBdr>
          <w:divsChild>
            <w:div w:id="6338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speak/aheadmediapower/med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pository.usd.ac.id./1652/1/1800" TargetMode="External"/><Relationship Id="rId4" Type="http://schemas.openxmlformats.org/officeDocument/2006/relationships/settings" Target="settings.xml"/><Relationship Id="rId9" Type="http://schemas.openxmlformats.org/officeDocument/2006/relationships/hyperlink" Target="http://repository.usd.ac.id./1652/1/18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B900-CD11-4861-8DE3-AFA810FF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24</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3L The Southeast Asian Journal of English Language Studies</vt:lpstr>
    </vt:vector>
  </TitlesOfParts>
  <Company>Hewlett-Packard</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3L The Southeast Asian Journal of English Language Studies</dc:title>
  <dc:subject/>
  <dc:creator>user</dc:creator>
  <cp:keywords/>
  <dc:description/>
  <cp:lastModifiedBy>Dwi Kartika</cp:lastModifiedBy>
  <cp:revision>84</cp:revision>
  <cp:lastPrinted>2019-12-01T03:36:00Z</cp:lastPrinted>
  <dcterms:created xsi:type="dcterms:W3CDTF">2019-11-30T01:03:00Z</dcterms:created>
  <dcterms:modified xsi:type="dcterms:W3CDTF">2019-12-09T06:34:00Z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f9cfd758-89bb-3b44-8807-882507e26f3d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