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F1BE" w14:textId="77777777" w:rsidR="007C183B" w:rsidRPr="006E62A3" w:rsidRDefault="007C183B" w:rsidP="007C183B">
      <w:pPr>
        <w:spacing w:line="360" w:lineRule="auto"/>
        <w:jc w:val="center"/>
        <w:rPr>
          <w:rFonts w:ascii="Book Antiqua" w:hAnsi="Book Antiqua"/>
          <w:b/>
          <w:bCs/>
          <w:sz w:val="28"/>
          <w:szCs w:val="28"/>
        </w:rPr>
      </w:pPr>
      <w:r w:rsidRPr="006E62A3">
        <w:rPr>
          <w:rFonts w:ascii="Book Antiqua" w:hAnsi="Book Antiqua"/>
          <w:b/>
          <w:bCs/>
          <w:sz w:val="28"/>
          <w:szCs w:val="28"/>
        </w:rPr>
        <w:t xml:space="preserve">PEMETAAN PENGETAHUAN BIDANG ILMU KEBUMIAN </w:t>
      </w:r>
    </w:p>
    <w:p w14:paraId="377CE243" w14:textId="77777777" w:rsidR="007C183B" w:rsidRPr="00A429AD" w:rsidRDefault="007C183B" w:rsidP="007C183B">
      <w:pPr>
        <w:rPr>
          <w:rFonts w:eastAsia="Calibri"/>
          <w:sz w:val="28"/>
          <w:lang w:val="id-ID"/>
        </w:rPr>
      </w:pPr>
    </w:p>
    <w:p w14:paraId="4D00EED1" w14:textId="77777777" w:rsidR="007C183B" w:rsidRPr="006E62A3" w:rsidRDefault="007C183B" w:rsidP="007C183B">
      <w:pPr>
        <w:contextualSpacing/>
        <w:jc w:val="center"/>
        <w:rPr>
          <w:rFonts w:ascii="Book Antiqua" w:hAnsi="Book Antiqua"/>
          <w:b/>
          <w:sz w:val="24"/>
          <w:szCs w:val="24"/>
          <w:vertAlign w:val="superscript"/>
          <w:lang w:val="id-ID"/>
        </w:rPr>
      </w:pPr>
      <w:r>
        <w:rPr>
          <w:rFonts w:ascii="Book Antiqua" w:hAnsi="Book Antiqua"/>
          <w:b/>
          <w:sz w:val="24"/>
          <w:szCs w:val="24"/>
          <w:lang w:val="id-ID"/>
        </w:rPr>
        <w:t>Haifa Zulfani Rahmi</w:t>
      </w:r>
      <w:r w:rsidRPr="00A429AD">
        <w:rPr>
          <w:rFonts w:ascii="Book Antiqua" w:hAnsi="Book Antiqua"/>
          <w:b/>
          <w:sz w:val="24"/>
          <w:szCs w:val="24"/>
          <w:vertAlign w:val="superscript"/>
        </w:rPr>
        <w:t>1</w:t>
      </w:r>
      <w:r w:rsidRPr="00A429AD">
        <w:rPr>
          <w:rFonts w:ascii="Book Antiqua" w:hAnsi="Book Antiqua"/>
          <w:b/>
          <w:sz w:val="24"/>
          <w:szCs w:val="24"/>
        </w:rPr>
        <w:t xml:space="preserve">, </w:t>
      </w:r>
      <w:proofErr w:type="spellStart"/>
      <w:r>
        <w:rPr>
          <w:rFonts w:ascii="Book Antiqua" w:hAnsi="Book Antiqua"/>
          <w:b/>
          <w:sz w:val="24"/>
          <w:szCs w:val="24"/>
          <w:lang w:val="id-ID"/>
        </w:rPr>
        <w:t>Rohanda</w:t>
      </w:r>
      <w:proofErr w:type="spellEnd"/>
      <w:r w:rsidRPr="00A429AD">
        <w:rPr>
          <w:rFonts w:ascii="Book Antiqua" w:hAnsi="Book Antiqua"/>
          <w:b/>
          <w:sz w:val="24"/>
          <w:szCs w:val="24"/>
          <w:vertAlign w:val="superscript"/>
        </w:rPr>
        <w:t>2</w:t>
      </w:r>
      <w:r w:rsidRPr="00A429AD">
        <w:rPr>
          <w:rFonts w:ascii="Book Antiqua" w:hAnsi="Book Antiqua"/>
          <w:b/>
          <w:sz w:val="24"/>
          <w:szCs w:val="24"/>
        </w:rPr>
        <w:t>,</w:t>
      </w:r>
      <w:r>
        <w:rPr>
          <w:rFonts w:ascii="Book Antiqua" w:hAnsi="Book Antiqua"/>
          <w:b/>
          <w:sz w:val="24"/>
          <w:szCs w:val="24"/>
          <w:lang w:val="id-ID"/>
        </w:rPr>
        <w:t xml:space="preserve"> Asep Saeful Rohman</w:t>
      </w:r>
      <w:r>
        <w:rPr>
          <w:rFonts w:ascii="Book Antiqua" w:hAnsi="Book Antiqua"/>
          <w:b/>
          <w:sz w:val="24"/>
          <w:szCs w:val="24"/>
          <w:vertAlign w:val="superscript"/>
          <w:lang w:val="id-ID"/>
        </w:rPr>
        <w:t>3</w:t>
      </w:r>
    </w:p>
    <w:p w14:paraId="37D6B6E5" w14:textId="77777777" w:rsidR="007C183B" w:rsidRDefault="007C183B" w:rsidP="007C183B">
      <w:pPr>
        <w:contextualSpacing/>
        <w:jc w:val="center"/>
        <w:rPr>
          <w:rFonts w:ascii="Book Antiqua" w:hAnsi="Book Antiqua"/>
          <w:szCs w:val="23"/>
          <w:lang w:val="id-ID"/>
        </w:rPr>
      </w:pPr>
      <w:r w:rsidRPr="007026A3">
        <w:rPr>
          <w:rFonts w:ascii="Book Antiqua" w:hAnsi="Book Antiqua"/>
          <w:szCs w:val="23"/>
          <w:vertAlign w:val="superscript"/>
        </w:rPr>
        <w:t>12</w:t>
      </w:r>
      <w:r>
        <w:rPr>
          <w:rFonts w:ascii="Book Antiqua" w:hAnsi="Book Antiqua"/>
          <w:szCs w:val="23"/>
          <w:vertAlign w:val="superscript"/>
          <w:lang w:val="id-ID"/>
        </w:rPr>
        <w:t>3</w:t>
      </w:r>
      <w:r>
        <w:rPr>
          <w:rFonts w:ascii="Book Antiqua" w:hAnsi="Book Antiqua"/>
          <w:szCs w:val="23"/>
          <w:lang w:val="id-ID"/>
        </w:rPr>
        <w:t xml:space="preserve">Program Studi Perpustakaan dan Sains </w:t>
      </w:r>
      <w:proofErr w:type="spellStart"/>
      <w:r>
        <w:rPr>
          <w:rFonts w:ascii="Book Antiqua" w:hAnsi="Book Antiqua"/>
          <w:szCs w:val="23"/>
          <w:lang w:val="id-ID"/>
        </w:rPr>
        <w:t>InformasiUniversitas</w:t>
      </w:r>
      <w:proofErr w:type="spellEnd"/>
      <w:r>
        <w:rPr>
          <w:rFonts w:ascii="Book Antiqua" w:hAnsi="Book Antiqua"/>
          <w:szCs w:val="23"/>
          <w:lang w:val="id-ID"/>
        </w:rPr>
        <w:t xml:space="preserve"> </w:t>
      </w:r>
      <w:proofErr w:type="spellStart"/>
      <w:r>
        <w:rPr>
          <w:rFonts w:ascii="Book Antiqua" w:hAnsi="Book Antiqua"/>
          <w:szCs w:val="23"/>
          <w:lang w:val="id-ID"/>
        </w:rPr>
        <w:t>Padjadjaran</w:t>
      </w:r>
      <w:proofErr w:type="spellEnd"/>
      <w:r>
        <w:rPr>
          <w:rFonts w:ascii="Book Antiqua" w:hAnsi="Book Antiqua"/>
          <w:szCs w:val="23"/>
          <w:lang w:val="id-ID"/>
        </w:rPr>
        <w:t xml:space="preserve"> </w:t>
      </w:r>
    </w:p>
    <w:p w14:paraId="43334968" w14:textId="77777777" w:rsidR="007C183B" w:rsidRDefault="007C183B" w:rsidP="007C183B">
      <w:pPr>
        <w:contextualSpacing/>
        <w:jc w:val="center"/>
        <w:rPr>
          <w:lang w:val="id-ID"/>
        </w:rPr>
      </w:pPr>
      <w:r>
        <w:t>Jl. Raya Bandung-</w:t>
      </w:r>
      <w:proofErr w:type="spellStart"/>
      <w:r>
        <w:t>Sumedang</w:t>
      </w:r>
      <w:proofErr w:type="spellEnd"/>
      <w:r>
        <w:t xml:space="preserve"> Km. 21, </w:t>
      </w:r>
      <w:proofErr w:type="spellStart"/>
      <w:r>
        <w:t>Jatinangor</w:t>
      </w:r>
      <w:proofErr w:type="spellEnd"/>
      <w:r>
        <w:t xml:space="preserve">, </w:t>
      </w:r>
      <w:proofErr w:type="spellStart"/>
      <w:r>
        <w:t>Sumedang</w:t>
      </w:r>
      <w:proofErr w:type="spellEnd"/>
      <w:r>
        <w:t xml:space="preserve">, </w:t>
      </w:r>
      <w:proofErr w:type="spellStart"/>
      <w:r>
        <w:t>Jawa</w:t>
      </w:r>
      <w:proofErr w:type="spellEnd"/>
      <w:r>
        <w:t xml:space="preserve"> Barat 45363</w:t>
      </w:r>
    </w:p>
    <w:p w14:paraId="2193E8EF" w14:textId="77777777" w:rsidR="007C183B" w:rsidRPr="00A429AD" w:rsidRDefault="007C183B" w:rsidP="007C183B">
      <w:pPr>
        <w:contextualSpacing/>
        <w:jc w:val="center"/>
        <w:rPr>
          <w:rFonts w:ascii="Book Antiqua" w:hAnsi="Book Antiqua"/>
          <w:szCs w:val="23"/>
          <w:lang w:val="id-ID"/>
        </w:rPr>
      </w:pPr>
      <w:r>
        <w:rPr>
          <w:rFonts w:ascii="Book Antiqua" w:hAnsi="Book Antiqua"/>
          <w:szCs w:val="23"/>
          <w:lang w:val="id-ID"/>
        </w:rPr>
        <w:t>E-</w:t>
      </w:r>
      <w:proofErr w:type="spellStart"/>
      <w:r>
        <w:rPr>
          <w:rFonts w:ascii="Book Antiqua" w:hAnsi="Book Antiqua"/>
          <w:szCs w:val="23"/>
          <w:lang w:val="id-ID"/>
        </w:rPr>
        <w:t>mail</w:t>
      </w:r>
      <w:proofErr w:type="spellEnd"/>
      <w:r>
        <w:rPr>
          <w:rFonts w:ascii="Book Antiqua" w:hAnsi="Book Antiqua"/>
          <w:szCs w:val="23"/>
          <w:lang w:val="id-ID"/>
        </w:rPr>
        <w:t xml:space="preserve">: </w:t>
      </w:r>
      <w:r w:rsidRPr="00A429AD">
        <w:rPr>
          <w:rFonts w:ascii="Book Antiqua" w:hAnsi="Book Antiqua"/>
          <w:szCs w:val="23"/>
          <w:vertAlign w:val="superscript"/>
          <w:lang w:val="id-ID"/>
        </w:rPr>
        <w:t>1</w:t>
      </w:r>
      <w:r>
        <w:rPr>
          <w:rFonts w:ascii="Book Antiqua" w:hAnsi="Book Antiqua"/>
          <w:szCs w:val="23"/>
          <w:lang w:val="id-ID"/>
        </w:rPr>
        <w:t>haifazulfaa@gmail.com</w:t>
      </w:r>
      <w:r w:rsidRPr="00A429AD">
        <w:rPr>
          <w:rFonts w:ascii="Book Antiqua" w:hAnsi="Book Antiqua"/>
          <w:szCs w:val="23"/>
        </w:rPr>
        <w:t xml:space="preserve">, </w:t>
      </w:r>
      <w:r w:rsidRPr="00A429AD">
        <w:rPr>
          <w:rFonts w:ascii="Book Antiqua" w:hAnsi="Book Antiqua"/>
          <w:szCs w:val="23"/>
          <w:vertAlign w:val="superscript"/>
        </w:rPr>
        <w:t>2</w:t>
      </w:r>
      <w:r>
        <w:rPr>
          <w:rFonts w:ascii="Book Antiqua" w:hAnsi="Book Antiqua"/>
          <w:szCs w:val="23"/>
          <w:lang w:val="id-ID"/>
        </w:rPr>
        <w:t>rohanda.unpad@gmail.com</w:t>
      </w:r>
      <w:r>
        <w:rPr>
          <w:rFonts w:ascii="Book Antiqua" w:hAnsi="Book Antiqua"/>
          <w:szCs w:val="23"/>
          <w:vertAlign w:val="superscript"/>
          <w:lang w:val="id-ID"/>
        </w:rPr>
        <w:t xml:space="preserve"> 3</w:t>
      </w:r>
      <w:r>
        <w:rPr>
          <w:rFonts w:ascii="Book Antiqua" w:hAnsi="Book Antiqua"/>
          <w:szCs w:val="23"/>
          <w:lang w:val="id-ID"/>
        </w:rPr>
        <w:t>asep.saefulr@gmail.com</w:t>
      </w:r>
      <w:r>
        <w:rPr>
          <w:rFonts w:ascii="Book Antiqua" w:hAnsi="Book Antiqua"/>
          <w:szCs w:val="23"/>
          <w:vertAlign w:val="superscript"/>
          <w:lang w:val="id-ID"/>
        </w:rPr>
        <w:t xml:space="preserve"> </w:t>
      </w:r>
    </w:p>
    <w:p w14:paraId="425BDD9C" w14:textId="77777777" w:rsidR="007C183B" w:rsidRDefault="007C183B" w:rsidP="007C183B">
      <w:pPr>
        <w:contextualSpacing/>
        <w:rPr>
          <w:rFonts w:ascii="Book Antiqua" w:hAnsi="Book Antiqua"/>
          <w:szCs w:val="23"/>
          <w:lang w:val="id-ID"/>
        </w:rPr>
      </w:pPr>
    </w:p>
    <w:p w14:paraId="595179C5" w14:textId="77777777" w:rsidR="007C183B" w:rsidRDefault="007C183B" w:rsidP="007C183B">
      <w:pPr>
        <w:jc w:val="center"/>
        <w:rPr>
          <w:rFonts w:ascii="Book Antiqua" w:hAnsi="Book Antiqua"/>
          <w:b/>
          <w:sz w:val="23"/>
          <w:szCs w:val="23"/>
          <w:lang w:val="id-ID"/>
        </w:rPr>
      </w:pPr>
    </w:p>
    <w:p w14:paraId="25B95B13" w14:textId="77777777" w:rsidR="007C183B" w:rsidRPr="00214BAB" w:rsidRDefault="007C183B" w:rsidP="007C183B">
      <w:pPr>
        <w:contextualSpacing/>
        <w:rPr>
          <w:rFonts w:ascii="Book Antiqua" w:hAnsi="Book Antiqua"/>
          <w:b/>
          <w:i/>
          <w:sz w:val="23"/>
          <w:szCs w:val="23"/>
          <w:lang w:val="id-ID"/>
        </w:rPr>
      </w:pPr>
      <w:r w:rsidRPr="00214BAB">
        <w:rPr>
          <w:rFonts w:ascii="Book Antiqua" w:hAnsi="Book Antiqua"/>
          <w:b/>
          <w:i/>
          <w:sz w:val="23"/>
          <w:szCs w:val="23"/>
        </w:rPr>
        <w:t>Abstract</w:t>
      </w:r>
      <w:r w:rsidRPr="00214BAB">
        <w:rPr>
          <w:rFonts w:ascii="Book Antiqua" w:hAnsi="Book Antiqua"/>
          <w:b/>
          <w:i/>
          <w:sz w:val="23"/>
          <w:szCs w:val="23"/>
          <w:lang w:val="id-ID"/>
        </w:rPr>
        <w:t xml:space="preserve"> </w:t>
      </w:r>
    </w:p>
    <w:p w14:paraId="52E7BFF1" w14:textId="77777777" w:rsidR="007C183B" w:rsidRPr="007026A3" w:rsidRDefault="007C183B" w:rsidP="007C183B">
      <w:pPr>
        <w:jc w:val="both"/>
        <w:rPr>
          <w:rFonts w:ascii="Book Antiqua" w:hAnsi="Book Antiqua"/>
          <w:sz w:val="23"/>
          <w:szCs w:val="23"/>
        </w:rPr>
      </w:pPr>
    </w:p>
    <w:p w14:paraId="1FBB6ACD" w14:textId="77777777" w:rsidR="007C183B" w:rsidRPr="006E62A3" w:rsidRDefault="007C183B" w:rsidP="007C183B">
      <w:pPr>
        <w:tabs>
          <w:tab w:val="left" w:pos="2965"/>
        </w:tabs>
        <w:jc w:val="both"/>
        <w:rPr>
          <w:rFonts w:ascii="Book Antiqua" w:hAnsi="Book Antiqua"/>
          <w:sz w:val="23"/>
          <w:szCs w:val="23"/>
        </w:rPr>
      </w:pPr>
      <w:r w:rsidRPr="006E62A3">
        <w:rPr>
          <w:rFonts w:ascii="Book Antiqua" w:hAnsi="Book Antiqua"/>
          <w:i/>
          <w:iCs/>
          <w:sz w:val="23"/>
          <w:szCs w:val="23"/>
        </w:rPr>
        <w:t xml:space="preserve">This study </w:t>
      </w:r>
      <w:proofErr w:type="spellStart"/>
      <w:r>
        <w:rPr>
          <w:rFonts w:ascii="Book Antiqua" w:hAnsi="Book Antiqua"/>
          <w:i/>
          <w:iCs/>
          <w:sz w:val="23"/>
          <w:szCs w:val="23"/>
          <w:lang w:val="id-ID"/>
        </w:rPr>
        <w:t>aims</w:t>
      </w:r>
      <w:proofErr w:type="spellEnd"/>
      <w:r w:rsidRPr="006E62A3">
        <w:rPr>
          <w:rFonts w:ascii="Book Antiqua" w:hAnsi="Book Antiqua"/>
          <w:i/>
          <w:iCs/>
          <w:sz w:val="23"/>
          <w:szCs w:val="23"/>
        </w:rPr>
        <w:t xml:space="preserve"> to determine </w:t>
      </w:r>
      <w:r>
        <w:rPr>
          <w:rFonts w:ascii="Book Antiqua" w:hAnsi="Book Antiqua"/>
          <w:i/>
          <w:iCs/>
          <w:sz w:val="23"/>
          <w:szCs w:val="23"/>
          <w:lang w:val="id-ID"/>
        </w:rPr>
        <w:t xml:space="preserve">a </w:t>
      </w:r>
      <w:r w:rsidRPr="006E62A3">
        <w:rPr>
          <w:rFonts w:ascii="Book Antiqua" w:hAnsi="Book Antiqua"/>
          <w:i/>
          <w:iCs/>
          <w:sz w:val="23"/>
          <w:szCs w:val="23"/>
        </w:rPr>
        <w:t xml:space="preserve">map of knowledge in the field of earth science which consists of the productivity of the author, the collaboration of the author, and the development of knowledge in the field of Earth science in scientific publications indexed Scopus by LIPI researchers in the 2011-2020 period. The method used in this research is a quantitative paradigm with a bibliometric approach. The bibliometric analysis used is author productivity analysis, co-authorship analysis, and co-word analysis using the </w:t>
      </w:r>
      <w:proofErr w:type="spellStart"/>
      <w:r w:rsidRPr="006E62A3">
        <w:rPr>
          <w:rFonts w:ascii="Book Antiqua" w:hAnsi="Book Antiqua"/>
          <w:i/>
          <w:iCs/>
          <w:sz w:val="23"/>
          <w:szCs w:val="23"/>
        </w:rPr>
        <w:t>VOSviewer</w:t>
      </w:r>
      <w:proofErr w:type="spellEnd"/>
      <w:r w:rsidRPr="006E62A3">
        <w:rPr>
          <w:rFonts w:ascii="Book Antiqua" w:hAnsi="Book Antiqua"/>
          <w:i/>
          <w:iCs/>
          <w:sz w:val="23"/>
          <w:szCs w:val="23"/>
        </w:rPr>
        <w:t xml:space="preserve"> and Tableau applications. The results showed that the author's productivity by producing at least 10 documents w</w:t>
      </w:r>
      <w:r>
        <w:rPr>
          <w:rFonts w:ascii="Book Antiqua" w:hAnsi="Book Antiqua"/>
          <w:i/>
          <w:iCs/>
          <w:sz w:val="23"/>
          <w:szCs w:val="23"/>
          <w:lang w:val="id-ID"/>
        </w:rPr>
        <w:t>as</w:t>
      </w:r>
      <w:r w:rsidRPr="006E62A3">
        <w:rPr>
          <w:rFonts w:ascii="Book Antiqua" w:hAnsi="Book Antiqua"/>
          <w:i/>
          <w:iCs/>
          <w:sz w:val="23"/>
          <w:szCs w:val="23"/>
        </w:rPr>
        <w:t xml:space="preserve"> produced by 8 authors. The most productive author is </w:t>
      </w:r>
      <w:proofErr w:type="spellStart"/>
      <w:r w:rsidRPr="006E62A3">
        <w:rPr>
          <w:rFonts w:ascii="Book Antiqua" w:hAnsi="Book Antiqua"/>
          <w:i/>
          <w:iCs/>
          <w:sz w:val="23"/>
          <w:szCs w:val="23"/>
        </w:rPr>
        <w:t>Natawidjaja</w:t>
      </w:r>
      <w:proofErr w:type="spellEnd"/>
      <w:r w:rsidRPr="006E62A3">
        <w:rPr>
          <w:rFonts w:ascii="Book Antiqua" w:hAnsi="Book Antiqua"/>
          <w:i/>
          <w:iCs/>
          <w:sz w:val="23"/>
          <w:szCs w:val="23"/>
        </w:rPr>
        <w:t xml:space="preserve"> with the category of continuous productivity. Several collaborations were carried out by writers, both between LIPI writers and with writers outside LIPI. The number of authors or researchers from LIPI who collaborated and were recorded as the first authors w</w:t>
      </w:r>
      <w:proofErr w:type="spellStart"/>
      <w:r>
        <w:rPr>
          <w:rFonts w:ascii="Book Antiqua" w:hAnsi="Book Antiqua"/>
          <w:i/>
          <w:iCs/>
          <w:sz w:val="23"/>
          <w:szCs w:val="23"/>
          <w:lang w:val="id-ID"/>
        </w:rPr>
        <w:t>ere</w:t>
      </w:r>
      <w:proofErr w:type="spellEnd"/>
      <w:r w:rsidRPr="006E62A3">
        <w:rPr>
          <w:rFonts w:ascii="Book Antiqua" w:hAnsi="Book Antiqua"/>
          <w:i/>
          <w:iCs/>
          <w:sz w:val="23"/>
          <w:szCs w:val="23"/>
        </w:rPr>
        <w:t xml:space="preserve"> still small in number when compared to authors outside LIPI. Trending topics for the 2011-2013 period are disasters (faults). Trending topics for the 2014-2017 period are disasters (plate movements, earthquakes, tsunamis), geomorphology, waters and surface water, sea and seawater, </w:t>
      </w:r>
      <w:proofErr w:type="spellStart"/>
      <w:r>
        <w:rPr>
          <w:rFonts w:ascii="Book Antiqua" w:hAnsi="Book Antiqua"/>
          <w:i/>
          <w:iCs/>
          <w:sz w:val="23"/>
          <w:szCs w:val="23"/>
          <w:lang w:val="id-ID"/>
        </w:rPr>
        <w:t>and</w:t>
      </w:r>
      <w:proofErr w:type="spellEnd"/>
      <w:r>
        <w:rPr>
          <w:rFonts w:ascii="Book Antiqua" w:hAnsi="Book Antiqua"/>
          <w:i/>
          <w:iCs/>
          <w:sz w:val="23"/>
          <w:szCs w:val="23"/>
          <w:lang w:val="id-ID"/>
        </w:rPr>
        <w:t xml:space="preserve"> </w:t>
      </w:r>
      <w:r w:rsidRPr="006E62A3">
        <w:rPr>
          <w:rFonts w:ascii="Book Antiqua" w:hAnsi="Book Antiqua"/>
          <w:i/>
          <w:iCs/>
          <w:sz w:val="23"/>
          <w:szCs w:val="23"/>
        </w:rPr>
        <w:t>oceanic continent plates</w:t>
      </w:r>
      <w:r>
        <w:rPr>
          <w:rFonts w:ascii="Book Antiqua" w:hAnsi="Book Antiqua"/>
          <w:i/>
          <w:iCs/>
          <w:sz w:val="23"/>
          <w:szCs w:val="23"/>
        </w:rPr>
        <w:t>. Trending topics for the 2018-</w:t>
      </w:r>
      <w:r w:rsidRPr="006E62A3">
        <w:rPr>
          <w:rFonts w:ascii="Book Antiqua" w:hAnsi="Book Antiqua"/>
          <w:i/>
          <w:iCs/>
          <w:sz w:val="23"/>
          <w:szCs w:val="23"/>
        </w:rPr>
        <w:t>2020 period are biodiversity, climate change, waters and surface water (water quality), minerals (heavy metals)</w:t>
      </w:r>
      <w:r>
        <w:rPr>
          <w:rFonts w:ascii="Book Antiqua" w:hAnsi="Book Antiqua"/>
          <w:i/>
          <w:iCs/>
          <w:sz w:val="23"/>
          <w:szCs w:val="23"/>
          <w:lang w:val="id-ID"/>
        </w:rPr>
        <w:t xml:space="preserve">, </w:t>
      </w:r>
      <w:r w:rsidRPr="006E62A3">
        <w:rPr>
          <w:rFonts w:ascii="Book Antiqua" w:hAnsi="Book Antiqua"/>
          <w:i/>
          <w:iCs/>
          <w:sz w:val="23"/>
          <w:szCs w:val="23"/>
        </w:rPr>
        <w:t xml:space="preserve">and soil topics (soil conservation, revegetation, and bioremediation). There are still </w:t>
      </w:r>
      <w:r>
        <w:rPr>
          <w:rFonts w:ascii="Book Antiqua" w:hAnsi="Book Antiqua"/>
          <w:i/>
          <w:iCs/>
          <w:sz w:val="23"/>
          <w:szCs w:val="23"/>
          <w:lang w:val="id-ID"/>
        </w:rPr>
        <w:t xml:space="preserve">a </w:t>
      </w:r>
      <w:r w:rsidRPr="006E62A3">
        <w:rPr>
          <w:rFonts w:ascii="Book Antiqua" w:hAnsi="Book Antiqua"/>
          <w:i/>
          <w:iCs/>
          <w:sz w:val="23"/>
          <w:szCs w:val="23"/>
        </w:rPr>
        <w:t xml:space="preserve">few topics that are recommended as future research topics such as climate and atmosphere (sudden climate change), disasters (drought), geomorphology (erosion), Minerals and rocks (coal), environmental pollution (river pollution), Conservation of natural resources (fuel fossil), and coastal zone management. </w:t>
      </w:r>
    </w:p>
    <w:p w14:paraId="73FD03AD" w14:textId="77777777" w:rsidR="007C183B" w:rsidRPr="006E62A3" w:rsidRDefault="007C183B" w:rsidP="007C183B">
      <w:pPr>
        <w:tabs>
          <w:tab w:val="left" w:pos="2965"/>
        </w:tabs>
        <w:jc w:val="both"/>
        <w:rPr>
          <w:rFonts w:ascii="Book Antiqua" w:hAnsi="Book Antiqua"/>
          <w:b/>
          <w:bCs/>
          <w:sz w:val="23"/>
          <w:szCs w:val="23"/>
        </w:rPr>
      </w:pPr>
      <w:r w:rsidRPr="006E62A3">
        <w:rPr>
          <w:rFonts w:ascii="Book Antiqua" w:hAnsi="Book Antiqua"/>
          <w:b/>
          <w:bCs/>
          <w:i/>
          <w:iCs/>
          <w:sz w:val="23"/>
          <w:szCs w:val="23"/>
        </w:rPr>
        <w:t>Keyword</w:t>
      </w:r>
      <w:r w:rsidRPr="006E62A3">
        <w:rPr>
          <w:rFonts w:ascii="Book Antiqua" w:hAnsi="Book Antiqua"/>
          <w:i/>
          <w:iCs/>
          <w:sz w:val="23"/>
          <w:szCs w:val="23"/>
        </w:rPr>
        <w:t>: bibliometric, knowledge mapping, earth science, LIPI</w:t>
      </w:r>
    </w:p>
    <w:p w14:paraId="4C82EF72" w14:textId="77777777" w:rsidR="007C183B" w:rsidRDefault="007C183B" w:rsidP="007C183B">
      <w:pPr>
        <w:jc w:val="both"/>
        <w:rPr>
          <w:rFonts w:ascii="Book Antiqua" w:hAnsi="Book Antiqua"/>
          <w:i/>
          <w:sz w:val="23"/>
          <w:szCs w:val="23"/>
          <w:lang w:eastAsia="id-ID"/>
        </w:rPr>
      </w:pPr>
    </w:p>
    <w:p w14:paraId="5628BBF5" w14:textId="77777777" w:rsidR="007C183B" w:rsidRPr="00A429AD" w:rsidRDefault="007C183B" w:rsidP="007C183B">
      <w:pPr>
        <w:contextualSpacing/>
        <w:rPr>
          <w:rFonts w:ascii="Book Antiqua" w:hAnsi="Book Antiqua"/>
          <w:b/>
          <w:sz w:val="23"/>
          <w:szCs w:val="23"/>
          <w:lang w:val="id-ID"/>
        </w:rPr>
      </w:pPr>
      <w:proofErr w:type="spellStart"/>
      <w:r w:rsidRPr="007026A3">
        <w:rPr>
          <w:rFonts w:ascii="Book Antiqua" w:hAnsi="Book Antiqua"/>
          <w:b/>
          <w:sz w:val="23"/>
          <w:szCs w:val="23"/>
        </w:rPr>
        <w:t>Abstrak</w:t>
      </w:r>
      <w:proofErr w:type="spellEnd"/>
      <w:r>
        <w:rPr>
          <w:rFonts w:ascii="Book Antiqua" w:hAnsi="Book Antiqua"/>
          <w:b/>
          <w:sz w:val="23"/>
          <w:szCs w:val="23"/>
          <w:lang w:val="id-ID"/>
        </w:rPr>
        <w:t xml:space="preserve"> </w:t>
      </w:r>
    </w:p>
    <w:p w14:paraId="73BF9425" w14:textId="77777777" w:rsidR="007C183B" w:rsidRPr="007026A3" w:rsidRDefault="007C183B" w:rsidP="007C183B">
      <w:pPr>
        <w:jc w:val="both"/>
        <w:rPr>
          <w:rFonts w:ascii="Book Antiqua" w:hAnsi="Book Antiqua"/>
          <w:sz w:val="23"/>
          <w:szCs w:val="23"/>
        </w:rPr>
      </w:pPr>
    </w:p>
    <w:p w14:paraId="17A35019" w14:textId="77777777" w:rsidR="007C183B" w:rsidRPr="002F2B33" w:rsidRDefault="007C183B" w:rsidP="007C183B">
      <w:pPr>
        <w:tabs>
          <w:tab w:val="left" w:pos="2965"/>
        </w:tabs>
        <w:jc w:val="both"/>
        <w:rPr>
          <w:rFonts w:ascii="Book Antiqua" w:hAnsi="Book Antiqua"/>
          <w:sz w:val="23"/>
          <w:szCs w:val="23"/>
          <w:lang w:val="id-ID"/>
        </w:rPr>
      </w:pPr>
      <w:proofErr w:type="spellStart"/>
      <w:r w:rsidRPr="006E62A3">
        <w:rPr>
          <w:rFonts w:ascii="Book Antiqua" w:hAnsi="Book Antiqua"/>
          <w:sz w:val="23"/>
          <w:szCs w:val="23"/>
        </w:rPr>
        <w:t>Penelitian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ini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bertujuan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untuk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mengetahui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peta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pengetahuan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bidang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ilmu</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Kebumian</w:t>
      </w:r>
      <w:proofErr w:type="spellEnd"/>
      <w:r w:rsidRPr="006E62A3">
        <w:rPr>
          <w:rFonts w:ascii="Book Antiqua" w:hAnsi="Book Antiqua"/>
          <w:sz w:val="23"/>
          <w:szCs w:val="23"/>
        </w:rPr>
        <w:t xml:space="preserve"> yang </w:t>
      </w:r>
      <w:proofErr w:type="spellStart"/>
      <w:r w:rsidRPr="006E62A3">
        <w:rPr>
          <w:rFonts w:ascii="Book Antiqua" w:hAnsi="Book Antiqua"/>
          <w:sz w:val="23"/>
          <w:szCs w:val="23"/>
        </w:rPr>
        <w:t>terdiri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dari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produktivitas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kolaborasi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serta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perkembangan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pengetahuan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bidang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Ilmu</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Kebumian</w:t>
      </w:r>
      <w:proofErr w:type="spellEnd"/>
      <w:r w:rsidRPr="006E62A3">
        <w:rPr>
          <w:rFonts w:ascii="Book Antiqua" w:hAnsi="Book Antiqua"/>
          <w:sz w:val="23"/>
          <w:szCs w:val="23"/>
        </w:rPr>
        <w:t xml:space="preserve"> pada </w:t>
      </w:r>
      <w:proofErr w:type="spellStart"/>
      <w:r w:rsidRPr="006E62A3">
        <w:rPr>
          <w:rFonts w:ascii="Book Antiqua" w:hAnsi="Book Antiqua"/>
          <w:sz w:val="23"/>
          <w:szCs w:val="23"/>
        </w:rPr>
        <w:t>publikasi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ilmiah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terindeks</w:t>
      </w:r>
      <w:proofErr w:type="spellEnd"/>
      <w:r w:rsidRPr="006E62A3">
        <w:rPr>
          <w:rFonts w:ascii="Book Antiqua" w:hAnsi="Book Antiqua"/>
          <w:sz w:val="23"/>
          <w:szCs w:val="23"/>
        </w:rPr>
        <w:t xml:space="preserve"> Scopus </w:t>
      </w:r>
      <w:proofErr w:type="spellStart"/>
      <w:r w:rsidRPr="006E62A3">
        <w:rPr>
          <w:rFonts w:ascii="Book Antiqua" w:hAnsi="Book Antiqua"/>
          <w:sz w:val="23"/>
          <w:szCs w:val="23"/>
        </w:rPr>
        <w:t>peneliti</w:t>
      </w:r>
      <w:proofErr w:type="spellEnd"/>
      <w:r w:rsidRPr="006E62A3">
        <w:rPr>
          <w:rFonts w:ascii="Book Antiqua" w:hAnsi="Book Antiqua"/>
          <w:sz w:val="23"/>
          <w:szCs w:val="23"/>
        </w:rPr>
        <w:t xml:space="preserve"> LIPI </w:t>
      </w:r>
      <w:proofErr w:type="spellStart"/>
      <w:r w:rsidRPr="006E62A3">
        <w:rPr>
          <w:rFonts w:ascii="Book Antiqua" w:hAnsi="Book Antiqua"/>
          <w:sz w:val="23"/>
          <w:szCs w:val="23"/>
        </w:rPr>
        <w:t>periode</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tahun</w:t>
      </w:r>
      <w:proofErr w:type="spellEnd"/>
      <w:r w:rsidRPr="006E62A3">
        <w:rPr>
          <w:rFonts w:ascii="Book Antiqua" w:hAnsi="Book Antiqua"/>
          <w:sz w:val="23"/>
          <w:szCs w:val="23"/>
        </w:rPr>
        <w:t xml:space="preserve"> 2011-2020. </w:t>
      </w:r>
      <w:proofErr w:type="spellStart"/>
      <w:r w:rsidRPr="006E62A3">
        <w:rPr>
          <w:rFonts w:ascii="Book Antiqua" w:hAnsi="Book Antiqua"/>
          <w:sz w:val="23"/>
          <w:szCs w:val="23"/>
        </w:rPr>
        <w:t>Metode</w:t>
      </w:r>
      <w:proofErr w:type="spellEnd"/>
      <w:r w:rsidRPr="006E62A3">
        <w:rPr>
          <w:rFonts w:ascii="Book Antiqua" w:hAnsi="Book Antiqua"/>
          <w:sz w:val="23"/>
          <w:szCs w:val="23"/>
        </w:rPr>
        <w:t xml:space="preserve"> yang </w:t>
      </w:r>
      <w:proofErr w:type="spellStart"/>
      <w:r w:rsidRPr="006E62A3">
        <w:rPr>
          <w:rFonts w:ascii="Book Antiqua" w:hAnsi="Book Antiqua"/>
          <w:sz w:val="23"/>
          <w:szCs w:val="23"/>
        </w:rPr>
        <w:t>digunakan</w:t>
      </w:r>
      <w:proofErr w:type="spellEnd"/>
      <w:r w:rsidRPr="006E62A3">
        <w:rPr>
          <w:rFonts w:ascii="Book Antiqua" w:hAnsi="Book Antiqua"/>
          <w:sz w:val="23"/>
          <w:szCs w:val="23"/>
        </w:rPr>
        <w:t xml:space="preserve"> pada </w:t>
      </w:r>
      <w:proofErr w:type="spellStart"/>
      <w:r w:rsidRPr="006E62A3">
        <w:rPr>
          <w:rFonts w:ascii="Book Antiqua" w:hAnsi="Book Antiqua"/>
          <w:sz w:val="23"/>
          <w:szCs w:val="23"/>
        </w:rPr>
        <w:t>penelitian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ini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adalah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paradigma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kuantitatif</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dengan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pendekatan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bibliometrik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Analisis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bibliometrik</w:t>
      </w:r>
      <w:proofErr w:type="spellEnd"/>
      <w:r w:rsidRPr="006E62A3">
        <w:rPr>
          <w:rFonts w:ascii="Book Antiqua" w:hAnsi="Book Antiqua"/>
          <w:sz w:val="23"/>
          <w:szCs w:val="23"/>
        </w:rPr>
        <w:t xml:space="preserve"> yang </w:t>
      </w:r>
      <w:proofErr w:type="spellStart"/>
      <w:r w:rsidRPr="006E62A3">
        <w:rPr>
          <w:rFonts w:ascii="Book Antiqua" w:hAnsi="Book Antiqua"/>
          <w:sz w:val="23"/>
          <w:szCs w:val="23"/>
        </w:rPr>
        <w:t>digunakan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adalah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analisis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produktivitas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analisis</w:t>
      </w:r>
      <w:proofErr w:type="spellEnd"/>
      <w:r w:rsidRPr="006E62A3">
        <w:rPr>
          <w:rFonts w:ascii="Book Antiqua" w:hAnsi="Book Antiqua"/>
          <w:sz w:val="23"/>
          <w:szCs w:val="23"/>
        </w:rPr>
        <w:t xml:space="preserve"> co-authorship, dan </w:t>
      </w:r>
      <w:proofErr w:type="spellStart"/>
      <w:r w:rsidRPr="006E62A3">
        <w:rPr>
          <w:rFonts w:ascii="Book Antiqua" w:hAnsi="Book Antiqua"/>
          <w:sz w:val="23"/>
          <w:szCs w:val="23"/>
        </w:rPr>
        <w:t>analisis</w:t>
      </w:r>
      <w:proofErr w:type="spellEnd"/>
      <w:r w:rsidRPr="006E62A3">
        <w:rPr>
          <w:rFonts w:ascii="Book Antiqua" w:hAnsi="Book Antiqua"/>
          <w:sz w:val="23"/>
          <w:szCs w:val="23"/>
        </w:rPr>
        <w:t xml:space="preserve"> co-word </w:t>
      </w:r>
      <w:proofErr w:type="spellStart"/>
      <w:r w:rsidRPr="006E62A3">
        <w:rPr>
          <w:rFonts w:ascii="Book Antiqua" w:hAnsi="Book Antiqua"/>
          <w:sz w:val="23"/>
          <w:szCs w:val="23"/>
        </w:rPr>
        <w:t>dengan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menggunakkan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aplikasi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VOSviewer</w:t>
      </w:r>
      <w:proofErr w:type="spellEnd"/>
      <w:r w:rsidRPr="006E62A3">
        <w:rPr>
          <w:rFonts w:ascii="Book Antiqua" w:hAnsi="Book Antiqua"/>
          <w:sz w:val="23"/>
          <w:szCs w:val="23"/>
        </w:rPr>
        <w:t xml:space="preserve"> dan Tableau </w:t>
      </w:r>
      <w:proofErr w:type="spellStart"/>
      <w:r w:rsidRPr="006E62A3">
        <w:rPr>
          <w:rFonts w:ascii="Book Antiqua" w:hAnsi="Book Antiqua"/>
          <w:sz w:val="23"/>
          <w:szCs w:val="23"/>
        </w:rPr>
        <w:t>untuk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visualisasi</w:t>
      </w:r>
      <w:proofErr w:type="spellEnd"/>
      <w:r w:rsidRPr="006E62A3">
        <w:rPr>
          <w:rFonts w:ascii="Book Antiqua" w:hAnsi="Book Antiqua"/>
          <w:sz w:val="23"/>
          <w:szCs w:val="23"/>
        </w:rPr>
        <w:t xml:space="preserve">. Hasil </w:t>
      </w:r>
      <w:proofErr w:type="spellStart"/>
      <w:r w:rsidRPr="006E62A3">
        <w:rPr>
          <w:rFonts w:ascii="Book Antiqua" w:hAnsi="Book Antiqua"/>
          <w:sz w:val="23"/>
          <w:szCs w:val="23"/>
        </w:rPr>
        <w:t>penelitian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menunjukan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bahwa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produktivitas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dengan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menghasilkan</w:t>
      </w:r>
      <w:proofErr w:type="spellEnd"/>
      <w:r w:rsidRPr="006E62A3">
        <w:rPr>
          <w:rFonts w:ascii="Book Antiqua" w:hAnsi="Book Antiqua"/>
          <w:sz w:val="23"/>
          <w:szCs w:val="23"/>
        </w:rPr>
        <w:t xml:space="preserve"> minimal 10 </w:t>
      </w:r>
      <w:proofErr w:type="spellStart"/>
      <w:r w:rsidRPr="006E62A3">
        <w:rPr>
          <w:rFonts w:ascii="Book Antiqua" w:hAnsi="Book Antiqua"/>
          <w:sz w:val="23"/>
          <w:szCs w:val="23"/>
        </w:rPr>
        <w:t>dokumen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dihasilkan</w:t>
      </w:r>
      <w:proofErr w:type="spellEnd"/>
      <w:r w:rsidRPr="006E62A3">
        <w:rPr>
          <w:rFonts w:ascii="Book Antiqua" w:hAnsi="Book Antiqua"/>
          <w:sz w:val="23"/>
          <w:szCs w:val="23"/>
        </w:rPr>
        <w:t xml:space="preserve"> oleh 8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yang paling </w:t>
      </w:r>
      <w:proofErr w:type="spellStart"/>
      <w:r w:rsidRPr="006E62A3">
        <w:rPr>
          <w:rFonts w:ascii="Book Antiqua" w:hAnsi="Book Antiqua"/>
          <w:sz w:val="23"/>
          <w:szCs w:val="23"/>
        </w:rPr>
        <w:t>produktif</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adalah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Natawidjadja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dengan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kategori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produktivitas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kontinuan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Beberapa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kolaborasi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dilakukan</w:t>
      </w:r>
      <w:proofErr w:type="spellEnd"/>
      <w:r w:rsidRPr="006E62A3">
        <w:rPr>
          <w:rFonts w:ascii="Book Antiqua" w:hAnsi="Book Antiqua"/>
          <w:sz w:val="23"/>
          <w:szCs w:val="23"/>
        </w:rPr>
        <w:t xml:space="preserve"> oleh para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baik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antar</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LIPI </w:t>
      </w:r>
      <w:proofErr w:type="spellStart"/>
      <w:r w:rsidRPr="006E62A3">
        <w:rPr>
          <w:rFonts w:ascii="Book Antiqua" w:hAnsi="Book Antiqua"/>
          <w:sz w:val="23"/>
          <w:szCs w:val="23"/>
        </w:rPr>
        <w:t>maupun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dengan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luar</w:t>
      </w:r>
      <w:proofErr w:type="spellEnd"/>
      <w:r w:rsidRPr="006E62A3">
        <w:rPr>
          <w:rFonts w:ascii="Book Antiqua" w:hAnsi="Book Antiqua"/>
          <w:sz w:val="23"/>
          <w:szCs w:val="23"/>
        </w:rPr>
        <w:t xml:space="preserve"> LIPI.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atau</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peneliti</w:t>
      </w:r>
      <w:proofErr w:type="spellEnd"/>
      <w:r w:rsidRPr="006E62A3">
        <w:rPr>
          <w:rFonts w:ascii="Book Antiqua" w:hAnsi="Book Antiqua"/>
          <w:sz w:val="23"/>
          <w:szCs w:val="23"/>
        </w:rPr>
        <w:t xml:space="preserve"> LIPI yang </w:t>
      </w:r>
      <w:proofErr w:type="spellStart"/>
      <w:r w:rsidRPr="006E62A3">
        <w:rPr>
          <w:rFonts w:ascii="Book Antiqua" w:hAnsi="Book Antiqua"/>
          <w:sz w:val="23"/>
          <w:szCs w:val="23"/>
        </w:rPr>
        <w:t>berkolaborasi</w:t>
      </w:r>
      <w:proofErr w:type="spellEnd"/>
      <w:r w:rsidRPr="006E62A3">
        <w:rPr>
          <w:rFonts w:ascii="Book Antiqua" w:hAnsi="Book Antiqua"/>
          <w:sz w:val="23"/>
          <w:szCs w:val="23"/>
        </w:rPr>
        <w:t xml:space="preserve"> dan </w:t>
      </w:r>
      <w:proofErr w:type="spellStart"/>
      <w:r w:rsidRPr="006E62A3">
        <w:rPr>
          <w:rFonts w:ascii="Book Antiqua" w:hAnsi="Book Antiqua"/>
          <w:sz w:val="23"/>
          <w:szCs w:val="23"/>
        </w:rPr>
        <w:t>tercatat</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sebagai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pertama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jumlahnya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masih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sedikit</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jika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dibandingkan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dengan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penulis</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luar</w:t>
      </w:r>
      <w:proofErr w:type="spellEnd"/>
      <w:r w:rsidRPr="006E62A3">
        <w:rPr>
          <w:rFonts w:ascii="Book Antiqua" w:hAnsi="Book Antiqua"/>
          <w:sz w:val="23"/>
          <w:szCs w:val="23"/>
        </w:rPr>
        <w:t xml:space="preserve"> LIPI. </w:t>
      </w:r>
      <w:proofErr w:type="spellStart"/>
      <w:r w:rsidRPr="006E62A3">
        <w:rPr>
          <w:rFonts w:ascii="Book Antiqua" w:hAnsi="Book Antiqua"/>
          <w:sz w:val="23"/>
          <w:szCs w:val="23"/>
        </w:rPr>
        <w:t>Tren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topik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rentang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tahun</w:t>
      </w:r>
      <w:proofErr w:type="spellEnd"/>
      <w:r w:rsidRPr="006E62A3">
        <w:rPr>
          <w:rFonts w:ascii="Book Antiqua" w:hAnsi="Book Antiqua"/>
          <w:sz w:val="23"/>
          <w:szCs w:val="23"/>
        </w:rPr>
        <w:t xml:space="preserve"> 2011-2013 </w:t>
      </w:r>
      <w:proofErr w:type="spellStart"/>
      <w:r w:rsidRPr="006E62A3">
        <w:rPr>
          <w:rFonts w:ascii="Book Antiqua" w:hAnsi="Book Antiqua"/>
          <w:sz w:val="23"/>
          <w:szCs w:val="23"/>
        </w:rPr>
        <w:t>adalah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kebencanaan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sesar</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Rentang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tahun</w:t>
      </w:r>
      <w:proofErr w:type="spellEnd"/>
      <w:r w:rsidRPr="006E62A3">
        <w:rPr>
          <w:rFonts w:ascii="Book Antiqua" w:hAnsi="Book Antiqua"/>
          <w:sz w:val="23"/>
          <w:szCs w:val="23"/>
        </w:rPr>
        <w:t xml:space="preserve"> 2014-2017, </w:t>
      </w:r>
      <w:proofErr w:type="spellStart"/>
      <w:r w:rsidRPr="006E62A3">
        <w:rPr>
          <w:rFonts w:ascii="Book Antiqua" w:hAnsi="Book Antiqua"/>
          <w:sz w:val="23"/>
          <w:szCs w:val="23"/>
        </w:rPr>
        <w:t>tren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topiknya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adalah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kebencanaan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pergerakan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lempeng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gempa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bumi</w:t>
      </w:r>
      <w:proofErr w:type="spellEnd"/>
      <w:r w:rsidRPr="006E62A3">
        <w:rPr>
          <w:rFonts w:ascii="Book Antiqua" w:hAnsi="Book Antiqua"/>
          <w:sz w:val="23"/>
          <w:szCs w:val="23"/>
        </w:rPr>
        <w:t xml:space="preserve">, tsunami), </w:t>
      </w:r>
      <w:proofErr w:type="spellStart"/>
      <w:r w:rsidRPr="006E62A3">
        <w:rPr>
          <w:rFonts w:ascii="Book Antiqua" w:hAnsi="Book Antiqua"/>
          <w:sz w:val="23"/>
          <w:szCs w:val="23"/>
        </w:rPr>
        <w:t>geomorfologi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perairan</w:t>
      </w:r>
      <w:proofErr w:type="spellEnd"/>
      <w:r w:rsidRPr="006E62A3">
        <w:rPr>
          <w:rFonts w:ascii="Book Antiqua" w:hAnsi="Book Antiqua"/>
          <w:sz w:val="23"/>
          <w:szCs w:val="23"/>
        </w:rPr>
        <w:t xml:space="preserve"> dan air </w:t>
      </w:r>
      <w:proofErr w:type="spellStart"/>
      <w:r w:rsidRPr="006E62A3">
        <w:rPr>
          <w:rFonts w:ascii="Book Antiqua" w:hAnsi="Book Antiqua"/>
          <w:sz w:val="23"/>
          <w:szCs w:val="23"/>
        </w:rPr>
        <w:t>permukaan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lastRenderedPageBreak/>
        <w:t>laut</w:t>
      </w:r>
      <w:proofErr w:type="spellEnd"/>
      <w:r w:rsidRPr="006E62A3">
        <w:rPr>
          <w:rFonts w:ascii="Book Antiqua" w:hAnsi="Book Antiqua"/>
          <w:sz w:val="23"/>
          <w:szCs w:val="23"/>
        </w:rPr>
        <w:t xml:space="preserve"> dan air </w:t>
      </w:r>
      <w:proofErr w:type="spellStart"/>
      <w:r w:rsidRPr="006E62A3">
        <w:rPr>
          <w:rFonts w:ascii="Book Antiqua" w:hAnsi="Book Antiqua"/>
          <w:sz w:val="23"/>
          <w:szCs w:val="23"/>
        </w:rPr>
        <w:t>laut</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serta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lempeng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samudera</w:t>
      </w:r>
      <w:proofErr w:type="spellEnd"/>
      <w:r w:rsidRPr="006E62A3">
        <w:rPr>
          <w:rFonts w:ascii="Book Antiqua" w:hAnsi="Book Antiqua"/>
          <w:sz w:val="23"/>
          <w:szCs w:val="23"/>
        </w:rPr>
        <w:t xml:space="preserve"> dan </w:t>
      </w:r>
      <w:proofErr w:type="spellStart"/>
      <w:r w:rsidRPr="006E62A3">
        <w:rPr>
          <w:rFonts w:ascii="Book Antiqua" w:hAnsi="Book Antiqua"/>
          <w:sz w:val="23"/>
          <w:szCs w:val="23"/>
        </w:rPr>
        <w:t>benua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Rentang</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tahun</w:t>
      </w:r>
      <w:proofErr w:type="spellEnd"/>
      <w:r w:rsidRPr="006E62A3">
        <w:rPr>
          <w:rFonts w:ascii="Book Antiqua" w:hAnsi="Book Antiqua"/>
          <w:sz w:val="23"/>
          <w:szCs w:val="23"/>
        </w:rPr>
        <w:t xml:space="preserve"> 2018-2020, </w:t>
      </w:r>
      <w:proofErr w:type="spellStart"/>
      <w:r w:rsidRPr="006E62A3">
        <w:rPr>
          <w:rFonts w:ascii="Book Antiqua" w:hAnsi="Book Antiqua"/>
          <w:sz w:val="23"/>
          <w:szCs w:val="23"/>
        </w:rPr>
        <w:t>tren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topiknya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adalah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keanekaragaman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hayati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perubahan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iklim</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perairan</w:t>
      </w:r>
      <w:proofErr w:type="spellEnd"/>
      <w:r w:rsidRPr="006E62A3">
        <w:rPr>
          <w:rFonts w:ascii="Book Antiqua" w:hAnsi="Book Antiqua"/>
          <w:sz w:val="23"/>
          <w:szCs w:val="23"/>
        </w:rPr>
        <w:t xml:space="preserve"> dan air </w:t>
      </w:r>
      <w:proofErr w:type="spellStart"/>
      <w:r w:rsidRPr="006E62A3">
        <w:rPr>
          <w:rFonts w:ascii="Book Antiqua" w:hAnsi="Book Antiqua"/>
          <w:sz w:val="23"/>
          <w:szCs w:val="23"/>
        </w:rPr>
        <w:t>permukaan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kualitas</w:t>
      </w:r>
      <w:proofErr w:type="spellEnd"/>
      <w:r w:rsidRPr="006E62A3">
        <w:rPr>
          <w:rFonts w:ascii="Book Antiqua" w:hAnsi="Book Antiqua"/>
          <w:sz w:val="23"/>
          <w:szCs w:val="23"/>
        </w:rPr>
        <w:t xml:space="preserve"> air), mineral (</w:t>
      </w:r>
      <w:proofErr w:type="spellStart"/>
      <w:r w:rsidRPr="006E62A3">
        <w:rPr>
          <w:rFonts w:ascii="Book Antiqua" w:hAnsi="Book Antiqua"/>
          <w:sz w:val="23"/>
          <w:szCs w:val="23"/>
        </w:rPr>
        <w:t>logam</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berat</w:t>
      </w:r>
      <w:proofErr w:type="spellEnd"/>
      <w:r w:rsidRPr="006E62A3">
        <w:rPr>
          <w:rFonts w:ascii="Book Antiqua" w:hAnsi="Book Antiqua"/>
          <w:sz w:val="23"/>
          <w:szCs w:val="23"/>
        </w:rPr>
        <w:t xml:space="preserve">) dan </w:t>
      </w:r>
      <w:proofErr w:type="spellStart"/>
      <w:r w:rsidRPr="006E62A3">
        <w:rPr>
          <w:rFonts w:ascii="Book Antiqua" w:hAnsi="Book Antiqua"/>
          <w:sz w:val="23"/>
          <w:szCs w:val="23"/>
        </w:rPr>
        <w:t>topik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tanah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konservasi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tanah</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revegetasi</w:t>
      </w:r>
      <w:proofErr w:type="spellEnd"/>
      <w:r w:rsidRPr="006E62A3">
        <w:rPr>
          <w:rFonts w:ascii="Book Antiqua" w:hAnsi="Book Antiqua"/>
          <w:sz w:val="23"/>
          <w:szCs w:val="23"/>
        </w:rPr>
        <w:t xml:space="preserve">, dan </w:t>
      </w:r>
      <w:proofErr w:type="spellStart"/>
      <w:r w:rsidRPr="006E62A3">
        <w:rPr>
          <w:rFonts w:ascii="Book Antiqua" w:hAnsi="Book Antiqua"/>
          <w:sz w:val="23"/>
          <w:szCs w:val="23"/>
        </w:rPr>
        <w:t>bioremediasi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lang w:eastAsia="id-ID"/>
        </w:rPr>
        <w:t>Terdapat</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topik-topik</w:t>
      </w:r>
      <w:proofErr w:type="spellEnd"/>
      <w:r w:rsidRPr="006E62A3">
        <w:rPr>
          <w:rFonts w:ascii="Book Antiqua" w:hAnsi="Book Antiqua"/>
          <w:sz w:val="23"/>
          <w:szCs w:val="23"/>
          <w:lang w:eastAsia="id-ID"/>
        </w:rPr>
        <w:t xml:space="preserve"> yang </w:t>
      </w:r>
      <w:proofErr w:type="spellStart"/>
      <w:r w:rsidRPr="006E62A3">
        <w:rPr>
          <w:rFonts w:ascii="Book Antiqua" w:hAnsi="Book Antiqua"/>
          <w:sz w:val="23"/>
          <w:szCs w:val="23"/>
          <w:lang w:eastAsia="id-ID"/>
        </w:rPr>
        <w:t>masih</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sedikit</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dikaji</w:t>
      </w:r>
      <w:proofErr w:type="spellEnd"/>
      <w:r w:rsidRPr="006E62A3">
        <w:rPr>
          <w:rFonts w:ascii="Book Antiqua" w:hAnsi="Book Antiqua"/>
          <w:sz w:val="23"/>
          <w:szCs w:val="23"/>
          <w:lang w:eastAsia="id-ID"/>
        </w:rPr>
        <w:t xml:space="preserve"> dan </w:t>
      </w:r>
      <w:proofErr w:type="spellStart"/>
      <w:r w:rsidRPr="006E62A3">
        <w:rPr>
          <w:rFonts w:ascii="Book Antiqua" w:hAnsi="Book Antiqua"/>
          <w:sz w:val="23"/>
          <w:szCs w:val="23"/>
          <w:lang w:eastAsia="id-ID"/>
        </w:rPr>
        <w:t>direkomendasikan</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menjadi</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topik</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penelitian</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selanjutnya</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lang w:eastAsia="id-ID"/>
        </w:rPr>
        <w:t>seperti</w:t>
      </w:r>
      <w:proofErr w:type="spellEnd"/>
      <w:r w:rsidRPr="006E62A3">
        <w:rPr>
          <w:rFonts w:ascii="Book Antiqua" w:hAnsi="Book Antiqua"/>
          <w:sz w:val="23"/>
          <w:szCs w:val="23"/>
          <w:lang w:eastAsia="id-ID"/>
        </w:rPr>
        <w:t xml:space="preserve"> </w:t>
      </w:r>
      <w:proofErr w:type="spellStart"/>
      <w:r w:rsidRPr="006E62A3">
        <w:rPr>
          <w:rFonts w:ascii="Book Antiqua" w:hAnsi="Book Antiqua"/>
          <w:sz w:val="23"/>
          <w:szCs w:val="23"/>
        </w:rPr>
        <w:t>iklim</w:t>
      </w:r>
      <w:proofErr w:type="spellEnd"/>
      <w:r w:rsidRPr="006E62A3">
        <w:rPr>
          <w:rFonts w:ascii="Book Antiqua" w:hAnsi="Book Antiqua"/>
          <w:sz w:val="23"/>
          <w:szCs w:val="23"/>
        </w:rPr>
        <w:t xml:space="preserve"> dan </w:t>
      </w:r>
      <w:proofErr w:type="spellStart"/>
      <w:r w:rsidRPr="006E62A3">
        <w:rPr>
          <w:rFonts w:ascii="Book Antiqua" w:hAnsi="Book Antiqua"/>
          <w:sz w:val="23"/>
          <w:szCs w:val="23"/>
        </w:rPr>
        <w:t>atmosfer</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Perubahan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Iklim</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mendadak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kebencanaan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kekeringan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geomorfologi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erosi</w:t>
      </w:r>
      <w:proofErr w:type="spellEnd"/>
      <w:r w:rsidRPr="006E62A3">
        <w:rPr>
          <w:rFonts w:ascii="Book Antiqua" w:hAnsi="Book Antiqua"/>
          <w:sz w:val="23"/>
          <w:szCs w:val="23"/>
        </w:rPr>
        <w:t xml:space="preserve">), mineral dan </w:t>
      </w:r>
      <w:proofErr w:type="spellStart"/>
      <w:r w:rsidRPr="006E62A3">
        <w:rPr>
          <w:rFonts w:ascii="Book Antiqua" w:hAnsi="Book Antiqua"/>
          <w:sz w:val="23"/>
          <w:szCs w:val="23"/>
        </w:rPr>
        <w:t>batuan</w:t>
      </w:r>
      <w:proofErr w:type="spellEnd"/>
      <w:r w:rsidRPr="006E62A3">
        <w:rPr>
          <w:rFonts w:ascii="Book Antiqua" w:hAnsi="Book Antiqua"/>
          <w:sz w:val="23"/>
          <w:szCs w:val="23"/>
        </w:rPr>
        <w:t xml:space="preserve"> (batu bara), </w:t>
      </w:r>
      <w:proofErr w:type="spellStart"/>
      <w:r w:rsidRPr="006E62A3">
        <w:rPr>
          <w:rFonts w:ascii="Book Antiqua" w:hAnsi="Book Antiqua"/>
          <w:sz w:val="23"/>
          <w:szCs w:val="23"/>
        </w:rPr>
        <w:t>pencemaran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lingkungan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polusi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sungai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konservasi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sumber</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daya</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alam</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bahan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bakar</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fosil</w:t>
      </w:r>
      <w:proofErr w:type="spellEnd"/>
      <w:r w:rsidRPr="006E62A3">
        <w:rPr>
          <w:rFonts w:ascii="Book Antiqua" w:hAnsi="Book Antiqua"/>
          <w:sz w:val="23"/>
          <w:szCs w:val="23"/>
        </w:rPr>
        <w:t xml:space="preserve">), dan </w:t>
      </w:r>
      <w:proofErr w:type="spellStart"/>
      <w:r w:rsidRPr="006E62A3">
        <w:rPr>
          <w:rFonts w:ascii="Book Antiqua" w:hAnsi="Book Antiqua"/>
          <w:sz w:val="23"/>
          <w:szCs w:val="23"/>
        </w:rPr>
        <w:t>pengelolaan</w:t>
      </w:r>
      <w:proofErr w:type="spellEnd"/>
      <w:r w:rsidRPr="006E62A3">
        <w:rPr>
          <w:rFonts w:ascii="Book Antiqua" w:hAnsi="Book Antiqua"/>
          <w:sz w:val="23"/>
          <w:szCs w:val="23"/>
        </w:rPr>
        <w:t xml:space="preserve"> zona </w:t>
      </w:r>
      <w:proofErr w:type="spellStart"/>
      <w:r w:rsidRPr="006E62A3">
        <w:rPr>
          <w:rFonts w:ascii="Book Antiqua" w:hAnsi="Book Antiqua"/>
          <w:sz w:val="23"/>
          <w:szCs w:val="23"/>
        </w:rPr>
        <w:t>pesisir</w:t>
      </w:r>
      <w:proofErr w:type="spellEnd"/>
      <w:r w:rsidRPr="006E62A3">
        <w:rPr>
          <w:rFonts w:ascii="Book Antiqua" w:hAnsi="Book Antiqua"/>
          <w:sz w:val="23"/>
          <w:szCs w:val="23"/>
        </w:rPr>
        <w:t xml:space="preserve">. </w:t>
      </w:r>
    </w:p>
    <w:p w14:paraId="54845412" w14:textId="6E364590" w:rsidR="00980738" w:rsidRDefault="007C183B" w:rsidP="007C183B">
      <w:r w:rsidRPr="006E62A3">
        <w:rPr>
          <w:rFonts w:ascii="Book Antiqua" w:hAnsi="Book Antiqua"/>
          <w:i/>
          <w:iCs/>
          <w:sz w:val="23"/>
          <w:szCs w:val="23"/>
        </w:rPr>
        <w:t xml:space="preserve">Kata </w:t>
      </w:r>
      <w:proofErr w:type="spellStart"/>
      <w:r w:rsidRPr="006E62A3">
        <w:rPr>
          <w:rFonts w:ascii="Book Antiqua" w:hAnsi="Book Antiqua"/>
          <w:i/>
          <w:iCs/>
          <w:sz w:val="23"/>
          <w:szCs w:val="23"/>
        </w:rPr>
        <w:t>kunci</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bibliometrik</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pemetaan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pengetahuan</w:t>
      </w:r>
      <w:proofErr w:type="spellEnd"/>
      <w:r w:rsidRPr="006E62A3">
        <w:rPr>
          <w:rFonts w:ascii="Book Antiqua" w:hAnsi="Book Antiqua"/>
          <w:sz w:val="23"/>
          <w:szCs w:val="23"/>
        </w:rPr>
        <w:t xml:space="preserve">, </w:t>
      </w:r>
      <w:proofErr w:type="spellStart"/>
      <w:r w:rsidRPr="006E62A3">
        <w:rPr>
          <w:rFonts w:ascii="Book Antiqua" w:hAnsi="Book Antiqua"/>
          <w:sz w:val="23"/>
          <w:szCs w:val="23"/>
        </w:rPr>
        <w:t>ilmu</w:t>
      </w:r>
      <w:proofErr w:type="spellEnd"/>
      <w:r w:rsidRPr="006E62A3">
        <w:rPr>
          <w:rFonts w:ascii="Book Antiqua" w:hAnsi="Book Antiqua"/>
          <w:sz w:val="23"/>
          <w:szCs w:val="23"/>
        </w:rPr>
        <w:t xml:space="preserve"> </w:t>
      </w:r>
      <w:r>
        <w:rPr>
          <w:rFonts w:ascii="Book Antiqua" w:hAnsi="Book Antiqua"/>
          <w:sz w:val="23"/>
          <w:szCs w:val="23"/>
          <w:lang w:val="id-ID"/>
        </w:rPr>
        <w:t>k</w:t>
      </w:r>
      <w:proofErr w:type="spellStart"/>
      <w:r w:rsidRPr="006E62A3">
        <w:rPr>
          <w:rFonts w:ascii="Book Antiqua" w:hAnsi="Book Antiqua"/>
          <w:sz w:val="23"/>
          <w:szCs w:val="23"/>
        </w:rPr>
        <w:t>ebumian</w:t>
      </w:r>
      <w:proofErr w:type="spellEnd"/>
      <w:r w:rsidRPr="006E62A3">
        <w:rPr>
          <w:rFonts w:ascii="Book Antiqua" w:hAnsi="Book Antiqua"/>
          <w:sz w:val="23"/>
          <w:szCs w:val="23"/>
        </w:rPr>
        <w:t>, LIP</w:t>
      </w:r>
      <w:r>
        <w:rPr>
          <w:rFonts w:ascii="Book Antiqua" w:hAnsi="Book Antiqua"/>
          <w:sz w:val="23"/>
          <w:szCs w:val="23"/>
          <w:lang w:val="id-ID"/>
        </w:rPr>
        <w:t>I</w:t>
      </w:r>
    </w:p>
    <w:sectPr w:rsidR="00980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3B"/>
    <w:rsid w:val="002101A0"/>
    <w:rsid w:val="00615F55"/>
    <w:rsid w:val="007C183B"/>
    <w:rsid w:val="00980738"/>
    <w:rsid w:val="00BE6604"/>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7AAF"/>
  <w15:chartTrackingRefBased/>
  <w15:docId w15:val="{CE1BC378-61DD-423D-A76C-C6C86F51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id-ID"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3B"/>
    <w:pPr>
      <w:autoSpaceDE w:val="0"/>
      <w:autoSpaceDN w:val="0"/>
      <w:spacing w:after="0" w:line="240" w:lineRule="auto"/>
    </w:pPr>
    <w:rPr>
      <w:rFonts w:ascii="Times New Roman" w:eastAsia="Times New Roman" w:hAnsi="Times New Roman" w:cs="Times New Roman"/>
      <w:kern w:val="0"/>
      <w:sz w:val="20"/>
      <w:szCs w:val="20"/>
      <w:lang w:val="en-US" w:bidi="ar-SA"/>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3645</Characters>
  <Application>Microsoft Office Word</Application>
  <DocSecurity>0</DocSecurity>
  <Lines>113</Lines>
  <Paragraphs>15</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Haifa Zulfani Rahmi</dc:creator>
  <cp:keywords/>
  <dc:description/>
  <cp:lastModifiedBy>Haifa Zulfani Rahmi</cp:lastModifiedBy>
  <cp:revision>1</cp:revision>
  <dcterms:created xsi:type="dcterms:W3CDTF">2023-05-03T03:16:00Z</dcterms:created>
  <dcterms:modified xsi:type="dcterms:W3CDTF">2023-05-03T03:16:00Z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6eaf94f1-1260-44e6-ab05-bce4fa696733</vt:lpwstr>
  </property>
</Properties>
</file>